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0989B" w14:textId="77777777" w:rsidR="00AE0498" w:rsidRPr="00BA6253" w:rsidRDefault="00AE0498" w:rsidP="006D1273">
      <w:pPr>
        <w:pStyle w:val="KeinLeerraum"/>
        <w:spacing w:line="300" w:lineRule="atLeast"/>
        <w:rPr>
          <w:rFonts w:ascii="Arial" w:hAnsi="Arial" w:cs="Arial"/>
          <w:szCs w:val="20"/>
        </w:rPr>
        <w:sectPr w:rsidR="00AE0498" w:rsidRPr="00BA6253" w:rsidSect="00DE35C0">
          <w:headerReference w:type="even" r:id="rId8"/>
          <w:headerReference w:type="default" r:id="rId9"/>
          <w:footerReference w:type="default" r:id="rId10"/>
          <w:headerReference w:type="first" r:id="rId11"/>
          <w:type w:val="continuous"/>
          <w:pgSz w:w="11906" w:h="16838" w:code="9"/>
          <w:pgMar w:top="2552" w:right="567" w:bottom="2835" w:left="1418" w:header="709" w:footer="833" w:gutter="0"/>
          <w:cols w:space="708"/>
          <w:titlePg/>
          <w:docGrid w:linePitch="360"/>
        </w:sectPr>
      </w:pPr>
    </w:p>
    <w:p w14:paraId="2C6B428F" w14:textId="648C84B1" w:rsidR="005C4ED3" w:rsidRPr="00BA6253" w:rsidRDefault="003E2A4D" w:rsidP="005C4ED3">
      <w:pPr>
        <w:pStyle w:val="FlietextPressemitteilung"/>
        <w:jc w:val="right"/>
        <w:rPr>
          <w:sz w:val="22"/>
          <w:szCs w:val="22"/>
          <w:lang w:val="en-US"/>
        </w:rPr>
      </w:pPr>
      <w:bookmarkStart w:id="0" w:name="_Hlk72405269"/>
      <w:r w:rsidRPr="00BA6253">
        <w:rPr>
          <w:sz w:val="22"/>
          <w:szCs w:val="22"/>
          <w:lang w:val="en-US"/>
        </w:rPr>
        <w:t xml:space="preserve">Press Release </w:t>
      </w:r>
      <w:r w:rsidR="00E10F82">
        <w:rPr>
          <w:sz w:val="22"/>
          <w:szCs w:val="22"/>
          <w:lang w:val="en-US"/>
        </w:rPr>
        <w:t>by</w:t>
      </w:r>
      <w:r w:rsidR="005C4ED3" w:rsidRPr="00BA6253">
        <w:rPr>
          <w:sz w:val="22"/>
          <w:szCs w:val="22"/>
          <w:lang w:val="en-US"/>
        </w:rPr>
        <w:t xml:space="preserve"> Eckelmann AG</w:t>
      </w:r>
    </w:p>
    <w:p w14:paraId="29E53008" w14:textId="7919B00B" w:rsidR="005C4ED3" w:rsidRPr="00BA6253" w:rsidRDefault="003E2A4D" w:rsidP="005C4ED3">
      <w:pPr>
        <w:rPr>
          <w:rFonts w:ascii="Arial" w:hAnsi="Arial" w:cs="Arial"/>
          <w:sz w:val="32"/>
          <w:szCs w:val="32"/>
          <w:lang w:val="en-US"/>
        </w:rPr>
      </w:pPr>
      <w:r w:rsidRPr="00BA6253">
        <w:rPr>
          <w:rFonts w:ascii="Arial" w:hAnsi="Arial" w:cs="Arial"/>
          <w:sz w:val="36"/>
          <w:szCs w:val="36"/>
          <w:lang w:val="en-US"/>
        </w:rPr>
        <w:t>FactoryWare MMS 2021.1 Standard Edition is Available</w:t>
      </w:r>
      <w:r w:rsidR="005C4ED3" w:rsidRPr="00BA6253">
        <w:rPr>
          <w:rFonts w:ascii="Arial" w:hAnsi="Arial" w:cs="Arial"/>
          <w:sz w:val="32"/>
          <w:szCs w:val="32"/>
          <w:lang w:val="en-US"/>
        </w:rPr>
        <w:br/>
      </w:r>
      <w:r w:rsidRPr="00BA6253">
        <w:rPr>
          <w:rFonts w:ascii="Arial" w:hAnsi="Arial" w:cs="Arial"/>
          <w:sz w:val="32"/>
          <w:szCs w:val="32"/>
          <w:lang w:val="en-US"/>
        </w:rPr>
        <w:t xml:space="preserve">Eckelmann launches </w:t>
      </w:r>
      <w:r w:rsidR="00E56945">
        <w:rPr>
          <w:rFonts w:ascii="Arial" w:hAnsi="Arial" w:cs="Arial"/>
          <w:sz w:val="32"/>
          <w:szCs w:val="32"/>
          <w:lang w:val="en-US"/>
        </w:rPr>
        <w:t xml:space="preserve">its </w:t>
      </w:r>
      <w:r w:rsidRPr="00BA6253">
        <w:rPr>
          <w:rFonts w:ascii="Arial" w:hAnsi="Arial" w:cs="Arial"/>
          <w:sz w:val="32"/>
          <w:szCs w:val="32"/>
          <w:lang w:val="en-US"/>
        </w:rPr>
        <w:t>Machine Management System for the digitalization of sheet metal processing in medium-sized companies. This is how Industry 4.0 works with CAD/CAM and CNC cutting know-how par excellence.</w:t>
      </w:r>
    </w:p>
    <w:p w14:paraId="6CED4E63" w14:textId="7A347241" w:rsidR="0072210C" w:rsidRPr="00BA6253" w:rsidRDefault="00D2130F" w:rsidP="005C4ED3">
      <w:pPr>
        <w:rPr>
          <w:rFonts w:ascii="Arial" w:hAnsi="Arial" w:cs="Arial"/>
          <w:sz w:val="24"/>
          <w:szCs w:val="24"/>
          <w:lang w:val="en-US"/>
        </w:rPr>
      </w:pPr>
      <w:r>
        <w:rPr>
          <w:rFonts w:ascii="Arial" w:hAnsi="Arial" w:cs="Arial"/>
          <w:sz w:val="24"/>
          <w:szCs w:val="24"/>
          <w:lang w:val="en-US"/>
        </w:rPr>
        <w:t xml:space="preserve">Higher </w:t>
      </w:r>
      <w:r w:rsidR="003E2A4D" w:rsidRPr="00BA6253">
        <w:rPr>
          <w:rFonts w:ascii="Arial" w:hAnsi="Arial" w:cs="Arial"/>
          <w:sz w:val="24"/>
          <w:szCs w:val="24"/>
          <w:lang w:val="en-US"/>
        </w:rPr>
        <w:t>quality, efficiency</w:t>
      </w:r>
      <w:r w:rsidR="00E56945">
        <w:rPr>
          <w:rFonts w:ascii="Arial" w:hAnsi="Arial" w:cs="Arial"/>
          <w:sz w:val="24"/>
          <w:szCs w:val="24"/>
          <w:lang w:val="en-US"/>
        </w:rPr>
        <w:t>,</w:t>
      </w:r>
      <w:r w:rsidR="003E2A4D" w:rsidRPr="00BA6253">
        <w:rPr>
          <w:rFonts w:ascii="Arial" w:hAnsi="Arial" w:cs="Arial"/>
          <w:sz w:val="24"/>
          <w:szCs w:val="24"/>
          <w:lang w:val="en-US"/>
        </w:rPr>
        <w:t xml:space="preserve"> and productivity in manufacturing –</w:t>
      </w:r>
      <w:r w:rsidR="00F1088F">
        <w:rPr>
          <w:rFonts w:ascii="Arial" w:hAnsi="Arial" w:cs="Arial"/>
          <w:sz w:val="24"/>
          <w:szCs w:val="24"/>
          <w:lang w:val="en-US"/>
        </w:rPr>
        <w:t xml:space="preserve"> </w:t>
      </w:r>
      <w:r w:rsidR="00E56945">
        <w:rPr>
          <w:rFonts w:ascii="Arial" w:hAnsi="Arial" w:cs="Arial"/>
          <w:sz w:val="24"/>
          <w:szCs w:val="24"/>
          <w:lang w:val="en-US"/>
        </w:rPr>
        <w:t>m</w:t>
      </w:r>
      <w:r w:rsidR="00F321F9">
        <w:rPr>
          <w:rFonts w:ascii="Arial" w:hAnsi="Arial" w:cs="Arial"/>
          <w:sz w:val="24"/>
          <w:szCs w:val="24"/>
          <w:lang w:val="en-US"/>
        </w:rPr>
        <w:t>ade possible</w:t>
      </w:r>
      <w:r w:rsidR="003E2A4D" w:rsidRPr="00BA6253">
        <w:rPr>
          <w:rFonts w:ascii="Arial" w:hAnsi="Arial" w:cs="Arial"/>
          <w:sz w:val="24"/>
          <w:szCs w:val="24"/>
          <w:lang w:val="en-US"/>
        </w:rPr>
        <w:t xml:space="preserve"> by the innovative Machine Management System of Eckelmann. FactoryWare MMS offers a lightweight cloud solution for the step-by-step digitalization of sheet metal processing and turns an existing machine park into a medium-sized "smart factory" with minimum effort. As of 1 June 2021</w:t>
      </w:r>
      <w:r w:rsidR="00E56945">
        <w:rPr>
          <w:rFonts w:ascii="Arial" w:hAnsi="Arial" w:cs="Arial"/>
          <w:sz w:val="24"/>
          <w:szCs w:val="24"/>
          <w:lang w:val="en-US"/>
        </w:rPr>
        <w:t>,</w:t>
      </w:r>
      <w:r w:rsidR="003E2A4D" w:rsidRPr="00BA6253">
        <w:rPr>
          <w:rFonts w:ascii="Arial" w:hAnsi="Arial" w:cs="Arial"/>
          <w:sz w:val="24"/>
          <w:szCs w:val="24"/>
          <w:lang w:val="en-US"/>
        </w:rPr>
        <w:t xml:space="preserve"> FactoryWare MMS 2021.1 Standard Edition is available: </w:t>
      </w:r>
      <w:hyperlink r:id="rId12" w:history="1">
        <w:r w:rsidR="003E2A4D" w:rsidRPr="00BA6253">
          <w:rPr>
            <w:rStyle w:val="Hyperlink"/>
            <w:rFonts w:ascii="Arial" w:hAnsi="Arial" w:cs="Arial"/>
            <w:sz w:val="24"/>
            <w:szCs w:val="24"/>
            <w:lang w:val="en-US"/>
          </w:rPr>
          <w:t>https://www.factoryware.de/en/mms-en/</w:t>
        </w:r>
      </w:hyperlink>
      <w:r w:rsidR="003E2A4D" w:rsidRPr="00BA6253">
        <w:rPr>
          <w:rFonts w:ascii="Arial" w:hAnsi="Arial" w:cs="Arial"/>
          <w:sz w:val="24"/>
          <w:szCs w:val="24"/>
          <w:lang w:val="en-US"/>
        </w:rPr>
        <w:t xml:space="preserve"> .</w:t>
      </w:r>
    </w:p>
    <w:p w14:paraId="4D7763A7" w14:textId="77777777" w:rsidR="00BA6253" w:rsidRPr="00BA6253" w:rsidRDefault="00BA6253" w:rsidP="005C4ED3">
      <w:pPr>
        <w:rPr>
          <w:rFonts w:ascii="Arial" w:hAnsi="Arial" w:cs="Arial"/>
          <w:sz w:val="24"/>
          <w:szCs w:val="24"/>
          <w:lang w:val="en-US"/>
        </w:rPr>
      </w:pPr>
    </w:p>
    <w:p w14:paraId="66E5147D" w14:textId="3A2891D8" w:rsidR="0072210C" w:rsidRPr="00BA6253" w:rsidRDefault="00373BDA" w:rsidP="0072210C">
      <w:pPr>
        <w:rPr>
          <w:rFonts w:ascii="Arial" w:hAnsi="Arial" w:cs="Arial"/>
          <w:b/>
          <w:bCs/>
          <w:sz w:val="20"/>
          <w:szCs w:val="20"/>
        </w:rPr>
      </w:pPr>
      <w:r>
        <w:rPr>
          <w:noProof/>
          <w:lang w:eastAsia="de-DE"/>
        </w:rPr>
        <w:drawing>
          <wp:inline distT="0" distB="0" distL="0" distR="0" wp14:anchorId="16715FE9" wp14:editId="0602D856">
            <wp:extent cx="6228080" cy="3350260"/>
            <wp:effectExtent l="0" t="0" r="1270" b="254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228080" cy="3350260"/>
                    </a:xfrm>
                    <a:prstGeom prst="rect">
                      <a:avLst/>
                    </a:prstGeom>
                    <a:noFill/>
                    <a:ln>
                      <a:noFill/>
                    </a:ln>
                  </pic:spPr>
                </pic:pic>
              </a:graphicData>
            </a:graphic>
          </wp:inline>
        </w:drawing>
      </w:r>
    </w:p>
    <w:p w14:paraId="19C81C02" w14:textId="49102A70" w:rsidR="003E2A4D" w:rsidRPr="00BA6253" w:rsidRDefault="00E56945" w:rsidP="00373BDA">
      <w:pPr>
        <w:rPr>
          <w:rFonts w:ascii="Arial" w:hAnsi="Arial" w:cs="Arial"/>
          <w:sz w:val="20"/>
          <w:szCs w:val="20"/>
          <w:lang w:val="en-US"/>
        </w:rPr>
      </w:pPr>
      <w:r>
        <w:rPr>
          <w:rFonts w:ascii="Arial" w:hAnsi="Arial" w:cs="Arial"/>
          <w:b/>
          <w:bCs/>
          <w:sz w:val="20"/>
          <w:szCs w:val="20"/>
          <w:lang w:val="en-US"/>
        </w:rPr>
        <w:t>Figure</w:t>
      </w:r>
      <w:r w:rsidRPr="00BA6253">
        <w:rPr>
          <w:rFonts w:ascii="Arial" w:hAnsi="Arial" w:cs="Arial"/>
          <w:b/>
          <w:bCs/>
          <w:sz w:val="20"/>
          <w:szCs w:val="20"/>
          <w:lang w:val="en-US"/>
        </w:rPr>
        <w:t xml:space="preserve"> </w:t>
      </w:r>
      <w:r w:rsidR="003E2A4D" w:rsidRPr="00BA6253">
        <w:rPr>
          <w:rFonts w:ascii="Arial" w:hAnsi="Arial" w:cs="Arial"/>
          <w:b/>
          <w:bCs/>
          <w:sz w:val="20"/>
          <w:szCs w:val="20"/>
          <w:lang w:val="en-US"/>
        </w:rPr>
        <w:t xml:space="preserve">1: </w:t>
      </w:r>
      <w:r w:rsidR="003E2A4D" w:rsidRPr="00BA6253">
        <w:rPr>
          <w:rFonts w:ascii="Arial" w:hAnsi="Arial" w:cs="Arial"/>
          <w:sz w:val="20"/>
          <w:szCs w:val="20"/>
          <w:lang w:val="en-US"/>
        </w:rPr>
        <w:t>FactoryWare MMS offers machine manufacturers and operators an easy entry into digitalization. The screenshot shows the machine dashboard of the web-based cloud application. (Photo: Eckelmann AG)</w:t>
      </w:r>
      <w:bookmarkStart w:id="1" w:name="_Hlk19952185"/>
      <w:r w:rsidR="003E2A4D" w:rsidRPr="00BA6253">
        <w:rPr>
          <w:rFonts w:ascii="Arial" w:hAnsi="Arial" w:cs="Arial"/>
          <w:sz w:val="20"/>
          <w:szCs w:val="20"/>
          <w:lang w:val="en-US"/>
        </w:rPr>
        <w:br w:type="page"/>
      </w:r>
    </w:p>
    <w:p w14:paraId="5106C3AA" w14:textId="433EA448" w:rsidR="003E2A4D" w:rsidRPr="00BA6253" w:rsidRDefault="003E2A4D" w:rsidP="003E2A4D">
      <w:pPr>
        <w:spacing w:after="0" w:line="300" w:lineRule="exact"/>
        <w:rPr>
          <w:rFonts w:ascii="Arial" w:hAnsi="Arial" w:cs="Arial"/>
          <w:sz w:val="20"/>
          <w:szCs w:val="20"/>
          <w:lang w:val="en-US"/>
        </w:rPr>
      </w:pPr>
      <w:bookmarkStart w:id="2" w:name="_GoBack"/>
      <w:r w:rsidRPr="00BA6253">
        <w:rPr>
          <w:rFonts w:ascii="Arial" w:hAnsi="Arial" w:cs="Arial"/>
          <w:sz w:val="20"/>
          <w:szCs w:val="20"/>
          <w:lang w:val="en-US"/>
        </w:rPr>
        <w:lastRenderedPageBreak/>
        <w:t xml:space="preserve">Wiesbaden, </w:t>
      </w:r>
      <w:r w:rsidR="001D27AE">
        <w:rPr>
          <w:rFonts w:ascii="Arial" w:hAnsi="Arial" w:cs="Arial"/>
          <w:sz w:val="20"/>
          <w:szCs w:val="20"/>
          <w:lang w:val="en-US"/>
        </w:rPr>
        <w:t>15</w:t>
      </w:r>
      <w:r w:rsidRPr="00BA6253">
        <w:rPr>
          <w:rFonts w:ascii="Arial" w:hAnsi="Arial" w:cs="Arial"/>
          <w:sz w:val="20"/>
          <w:szCs w:val="20"/>
          <w:lang w:val="en-US"/>
        </w:rPr>
        <w:t>.06.2021: FactoryWare MMS (</w:t>
      </w:r>
      <w:hyperlink r:id="rId14" w:history="1">
        <w:r w:rsidR="00BA6253" w:rsidRPr="00BA6253">
          <w:rPr>
            <w:rStyle w:val="Hyperlink"/>
            <w:rFonts w:ascii="Arial" w:hAnsi="Arial" w:cs="Arial"/>
            <w:sz w:val="20"/>
            <w:szCs w:val="20"/>
            <w:lang w:val="en-US"/>
          </w:rPr>
          <w:t>www.factoryware.de/en/mms-en/</w:t>
        </w:r>
      </w:hyperlink>
      <w:r w:rsidRPr="00BA6253">
        <w:rPr>
          <w:rFonts w:ascii="Arial" w:hAnsi="Arial" w:cs="Arial"/>
          <w:sz w:val="20"/>
          <w:szCs w:val="20"/>
          <w:lang w:val="en-US"/>
        </w:rPr>
        <w:t xml:space="preserve">) </w:t>
      </w:r>
      <w:r w:rsidR="00D2130F">
        <w:rPr>
          <w:rFonts w:ascii="Arial" w:hAnsi="Arial" w:cs="Arial"/>
          <w:sz w:val="20"/>
          <w:szCs w:val="20"/>
          <w:lang w:val="en-US"/>
        </w:rPr>
        <w:t>by</w:t>
      </w:r>
      <w:r w:rsidR="00F1088F">
        <w:rPr>
          <w:rFonts w:ascii="Arial" w:hAnsi="Arial" w:cs="Arial"/>
          <w:sz w:val="20"/>
          <w:szCs w:val="20"/>
          <w:lang w:val="en-US"/>
        </w:rPr>
        <w:t xml:space="preserve"> </w:t>
      </w:r>
      <w:r w:rsidRPr="00BA6253">
        <w:rPr>
          <w:rFonts w:ascii="Arial" w:hAnsi="Arial" w:cs="Arial"/>
          <w:sz w:val="20"/>
          <w:szCs w:val="20"/>
          <w:lang w:val="en-US"/>
        </w:rPr>
        <w:t xml:space="preserve">Eckelmann is a manufacturer- and technology-independent Industry 4.0 solution for sheet metal processing in medium-sized companies. With the innovative web-based Machine Management System (MMS), manufacturing companies can digitalize and securely network existing and new machines with minimum integration effort. </w:t>
      </w:r>
    </w:p>
    <w:p w14:paraId="0B8D39BC" w14:textId="75EF9DAD" w:rsidR="003E2A4D" w:rsidRDefault="003E2A4D" w:rsidP="003E2A4D">
      <w:pPr>
        <w:spacing w:after="0" w:line="300" w:lineRule="exact"/>
        <w:rPr>
          <w:rFonts w:ascii="Arial" w:hAnsi="Arial" w:cs="Arial"/>
          <w:sz w:val="20"/>
          <w:szCs w:val="20"/>
          <w:lang w:val="en-US"/>
        </w:rPr>
      </w:pPr>
      <w:r w:rsidRPr="00BA6253">
        <w:rPr>
          <w:rFonts w:ascii="Arial" w:hAnsi="Arial" w:cs="Arial"/>
          <w:sz w:val="20"/>
          <w:szCs w:val="20"/>
          <w:lang w:val="en-US"/>
        </w:rPr>
        <w:t xml:space="preserve">Machines with current E°EXC controllers and E°CUT HMI from Eckelmann can be integrated </w:t>
      </w:r>
      <w:r w:rsidR="00D2130F">
        <w:rPr>
          <w:rFonts w:ascii="Arial" w:hAnsi="Arial" w:cs="Arial"/>
          <w:sz w:val="20"/>
          <w:szCs w:val="20"/>
          <w:lang w:val="en-US"/>
        </w:rPr>
        <w:t>easily</w:t>
      </w:r>
      <w:r w:rsidR="00373BDA">
        <w:rPr>
          <w:rFonts w:ascii="Arial" w:hAnsi="Arial" w:cs="Arial"/>
          <w:sz w:val="20"/>
          <w:szCs w:val="20"/>
          <w:lang w:val="en-US"/>
        </w:rPr>
        <w:t xml:space="preserve"> </w:t>
      </w:r>
      <w:r w:rsidRPr="00BA6253">
        <w:rPr>
          <w:rFonts w:ascii="Arial" w:hAnsi="Arial" w:cs="Arial"/>
          <w:sz w:val="20"/>
          <w:szCs w:val="20"/>
          <w:lang w:val="en-US"/>
        </w:rPr>
        <w:t xml:space="preserve">via software adapters. For existing machines or machines from other manufacturers, Eckelmann and partners can provide </w:t>
      </w:r>
      <w:r w:rsidR="00E56945">
        <w:rPr>
          <w:rFonts w:ascii="Arial" w:hAnsi="Arial" w:cs="Arial"/>
          <w:sz w:val="20"/>
          <w:szCs w:val="20"/>
          <w:lang w:val="en-US"/>
        </w:rPr>
        <w:t>suitable</w:t>
      </w:r>
      <w:r w:rsidR="00E56945" w:rsidRPr="00BA6253">
        <w:rPr>
          <w:rFonts w:ascii="Arial" w:hAnsi="Arial" w:cs="Arial"/>
          <w:sz w:val="20"/>
          <w:szCs w:val="20"/>
          <w:lang w:val="en-US"/>
        </w:rPr>
        <w:t xml:space="preserve"> </w:t>
      </w:r>
      <w:r w:rsidRPr="00BA6253">
        <w:rPr>
          <w:rFonts w:ascii="Arial" w:hAnsi="Arial" w:cs="Arial"/>
          <w:sz w:val="20"/>
          <w:szCs w:val="20"/>
          <w:lang w:val="en-US"/>
        </w:rPr>
        <w:t>machine adapters or retrofit solutions. The open plug-in interface is an important prerequisite for existing machines and brownfield factories to benefit from subsequent digitalization – at comparatively low investment costs. Thanks to the use of vendor-independent IIoT protocols such as MQTT and OPC-UA, FactoryWare MMS offers maximum flexibility and openness in this regard.</w:t>
      </w:r>
    </w:p>
    <w:p w14:paraId="0480F7C7" w14:textId="77777777" w:rsidR="00394893" w:rsidRPr="00BA6253" w:rsidRDefault="00394893" w:rsidP="003E2A4D">
      <w:pPr>
        <w:spacing w:after="0" w:line="300" w:lineRule="exact"/>
        <w:rPr>
          <w:rFonts w:ascii="Arial" w:hAnsi="Arial" w:cs="Arial"/>
          <w:sz w:val="20"/>
          <w:szCs w:val="20"/>
          <w:lang w:val="en-US"/>
        </w:rPr>
      </w:pPr>
    </w:p>
    <w:p w14:paraId="43ECA721" w14:textId="72DC01D3" w:rsidR="003E2A4D" w:rsidRPr="00BA6253" w:rsidRDefault="00E56945" w:rsidP="003E2A4D">
      <w:pPr>
        <w:spacing w:after="0" w:line="300" w:lineRule="exact"/>
        <w:rPr>
          <w:rFonts w:ascii="Arial" w:hAnsi="Arial" w:cs="Arial"/>
          <w:sz w:val="20"/>
          <w:szCs w:val="20"/>
          <w:lang w:val="en-US"/>
        </w:rPr>
      </w:pPr>
      <w:r>
        <w:rPr>
          <w:rFonts w:ascii="Arial" w:hAnsi="Arial" w:cs="Arial"/>
          <w:sz w:val="20"/>
          <w:szCs w:val="20"/>
          <w:lang w:val="en-US"/>
        </w:rPr>
        <w:t>Starting</w:t>
      </w:r>
      <w:r w:rsidRPr="00BA6253">
        <w:rPr>
          <w:rFonts w:ascii="Arial" w:hAnsi="Arial" w:cs="Arial"/>
          <w:sz w:val="20"/>
          <w:szCs w:val="20"/>
          <w:lang w:val="en-US"/>
        </w:rPr>
        <w:t xml:space="preserve"> </w:t>
      </w:r>
      <w:r w:rsidR="003E2A4D" w:rsidRPr="00BA6253">
        <w:rPr>
          <w:rFonts w:ascii="Arial" w:hAnsi="Arial" w:cs="Arial"/>
          <w:sz w:val="20"/>
          <w:szCs w:val="20"/>
          <w:lang w:val="en-US"/>
        </w:rPr>
        <w:t xml:space="preserve">June </w:t>
      </w:r>
      <w:r>
        <w:rPr>
          <w:rFonts w:ascii="Arial" w:hAnsi="Arial" w:cs="Arial"/>
          <w:sz w:val="20"/>
          <w:szCs w:val="20"/>
          <w:lang w:val="en-US"/>
        </w:rPr>
        <w:t xml:space="preserve">1, </w:t>
      </w:r>
      <w:r w:rsidR="003E2A4D" w:rsidRPr="00BA6253">
        <w:rPr>
          <w:rFonts w:ascii="Arial" w:hAnsi="Arial" w:cs="Arial"/>
          <w:sz w:val="20"/>
          <w:szCs w:val="20"/>
          <w:lang w:val="en-US"/>
        </w:rPr>
        <w:t>2021</w:t>
      </w:r>
      <w:r>
        <w:rPr>
          <w:rFonts w:ascii="Arial" w:hAnsi="Arial" w:cs="Arial"/>
          <w:sz w:val="20"/>
          <w:szCs w:val="20"/>
          <w:lang w:val="en-US"/>
        </w:rPr>
        <w:t>,</w:t>
      </w:r>
      <w:r w:rsidR="003E2A4D" w:rsidRPr="00BA6253">
        <w:rPr>
          <w:rFonts w:ascii="Arial" w:hAnsi="Arial" w:cs="Arial"/>
          <w:sz w:val="20"/>
          <w:szCs w:val="20"/>
          <w:lang w:val="en-US"/>
        </w:rPr>
        <w:t xml:space="preserve"> FactoryWare MMS will be available with the functionality </w:t>
      </w:r>
      <w:r>
        <w:rPr>
          <w:rFonts w:ascii="Arial" w:hAnsi="Arial" w:cs="Arial"/>
          <w:sz w:val="20"/>
          <w:szCs w:val="20"/>
          <w:lang w:val="en-US"/>
        </w:rPr>
        <w:t>provided by</w:t>
      </w:r>
      <w:r w:rsidR="003E2A4D" w:rsidRPr="00BA6253">
        <w:rPr>
          <w:rFonts w:ascii="Arial" w:hAnsi="Arial" w:cs="Arial"/>
          <w:sz w:val="20"/>
          <w:szCs w:val="20"/>
          <w:lang w:val="en-US"/>
        </w:rPr>
        <w:t xml:space="preserve"> the Standard Edition and can be used with a fair and transparent pay-per-use pricing model:</w:t>
      </w:r>
    </w:p>
    <w:p w14:paraId="3B191E41" w14:textId="77777777" w:rsidR="003E2A4D" w:rsidRPr="00BA6253" w:rsidRDefault="003E2A4D" w:rsidP="003E2A4D">
      <w:pPr>
        <w:spacing w:after="0" w:line="300" w:lineRule="exact"/>
        <w:rPr>
          <w:rFonts w:ascii="Arial" w:hAnsi="Arial" w:cs="Arial"/>
          <w:sz w:val="20"/>
          <w:szCs w:val="20"/>
          <w:lang w:val="en-US"/>
        </w:rPr>
      </w:pPr>
    </w:p>
    <w:p w14:paraId="68D481EA" w14:textId="77777777" w:rsidR="003E2A4D" w:rsidRPr="00BA6253" w:rsidRDefault="003E2A4D" w:rsidP="003E2A4D">
      <w:pPr>
        <w:pStyle w:val="Listenabsatz"/>
        <w:numPr>
          <w:ilvl w:val="0"/>
          <w:numId w:val="5"/>
        </w:numPr>
        <w:rPr>
          <w:rFonts w:ascii="Arial" w:hAnsi="Arial" w:cs="Arial"/>
          <w:color w:val="auto"/>
          <w:sz w:val="20"/>
          <w:szCs w:val="20"/>
          <w:lang w:val="en-US"/>
        </w:rPr>
      </w:pPr>
      <w:r w:rsidRPr="00BA6253">
        <w:rPr>
          <w:rFonts w:ascii="Arial" w:hAnsi="Arial" w:cs="Arial"/>
          <w:color w:val="auto"/>
          <w:sz w:val="20"/>
          <w:szCs w:val="20"/>
          <w:lang w:val="en-US"/>
        </w:rPr>
        <w:t xml:space="preserve">Machine dashboard with visualization of the connected machines </w:t>
      </w:r>
    </w:p>
    <w:p w14:paraId="3B88E18C" w14:textId="77777777" w:rsidR="003E2A4D" w:rsidRPr="00BA6253" w:rsidRDefault="003E2A4D" w:rsidP="003E2A4D">
      <w:pPr>
        <w:pStyle w:val="Listenabsatz"/>
        <w:numPr>
          <w:ilvl w:val="0"/>
          <w:numId w:val="5"/>
        </w:numPr>
        <w:rPr>
          <w:rFonts w:ascii="Arial" w:hAnsi="Arial" w:cs="Arial"/>
          <w:color w:val="auto"/>
          <w:sz w:val="20"/>
          <w:szCs w:val="20"/>
          <w:lang w:val="en-US"/>
        </w:rPr>
      </w:pPr>
      <w:r w:rsidRPr="00BA6253">
        <w:rPr>
          <w:rFonts w:ascii="Arial" w:hAnsi="Arial" w:cs="Arial"/>
          <w:color w:val="auto"/>
          <w:sz w:val="20"/>
          <w:szCs w:val="20"/>
          <w:lang w:val="en-US"/>
        </w:rPr>
        <w:t>Clear reporting on machine status and errors</w:t>
      </w:r>
    </w:p>
    <w:p w14:paraId="0D419526" w14:textId="77777777" w:rsidR="003E2A4D" w:rsidRPr="00BA6253" w:rsidRDefault="003E2A4D" w:rsidP="003E2A4D">
      <w:pPr>
        <w:pStyle w:val="Listenabsatz"/>
        <w:numPr>
          <w:ilvl w:val="0"/>
          <w:numId w:val="5"/>
        </w:numPr>
        <w:rPr>
          <w:rFonts w:ascii="Arial" w:hAnsi="Arial" w:cs="Arial"/>
          <w:color w:val="auto"/>
          <w:sz w:val="20"/>
          <w:szCs w:val="20"/>
          <w:lang w:val="en-US"/>
        </w:rPr>
      </w:pPr>
      <w:r w:rsidRPr="00BA6253">
        <w:rPr>
          <w:rFonts w:ascii="Arial" w:hAnsi="Arial" w:cs="Arial"/>
          <w:color w:val="auto"/>
          <w:sz w:val="20"/>
          <w:szCs w:val="20"/>
          <w:lang w:val="en-US"/>
        </w:rPr>
        <w:t xml:space="preserve">Machine status with graphical display of machine utilization and drill-down analysis of machine states </w:t>
      </w:r>
    </w:p>
    <w:p w14:paraId="28038BC1" w14:textId="77777777" w:rsidR="003E2A4D" w:rsidRPr="00BA6253" w:rsidRDefault="003E2A4D" w:rsidP="003E2A4D">
      <w:pPr>
        <w:pStyle w:val="Listenabsatz"/>
        <w:numPr>
          <w:ilvl w:val="0"/>
          <w:numId w:val="5"/>
        </w:numPr>
        <w:rPr>
          <w:rFonts w:ascii="Arial" w:hAnsi="Arial" w:cs="Arial"/>
          <w:color w:val="auto"/>
          <w:sz w:val="20"/>
          <w:szCs w:val="20"/>
          <w:lang w:val="en-US"/>
        </w:rPr>
      </w:pPr>
      <w:r w:rsidRPr="00BA6253">
        <w:rPr>
          <w:rFonts w:ascii="Arial" w:hAnsi="Arial" w:cs="Arial"/>
          <w:color w:val="auto"/>
          <w:sz w:val="20"/>
          <w:szCs w:val="20"/>
          <w:lang w:val="en-US"/>
        </w:rPr>
        <w:t>Integration and display of sensor data via MQTT</w:t>
      </w:r>
    </w:p>
    <w:p w14:paraId="2B152064" w14:textId="77777777" w:rsidR="003E2A4D" w:rsidRPr="00BA6253" w:rsidRDefault="003E2A4D" w:rsidP="003E2A4D">
      <w:pPr>
        <w:pStyle w:val="Listenabsatz"/>
        <w:numPr>
          <w:ilvl w:val="0"/>
          <w:numId w:val="5"/>
        </w:numPr>
        <w:rPr>
          <w:rFonts w:ascii="Arial" w:hAnsi="Arial" w:cs="Arial"/>
          <w:color w:val="auto"/>
          <w:sz w:val="20"/>
          <w:szCs w:val="20"/>
          <w:lang w:val="en-US"/>
        </w:rPr>
      </w:pPr>
      <w:r w:rsidRPr="00BA6253">
        <w:rPr>
          <w:rFonts w:ascii="Arial" w:hAnsi="Arial" w:cs="Arial"/>
          <w:color w:val="auto"/>
          <w:sz w:val="20"/>
          <w:szCs w:val="20"/>
          <w:lang w:val="en-US"/>
        </w:rPr>
        <w:t>System management and administration</w:t>
      </w:r>
    </w:p>
    <w:p w14:paraId="6488556C" w14:textId="55313812" w:rsidR="003E2A4D" w:rsidRPr="00BA6253" w:rsidRDefault="003E2A4D" w:rsidP="003E2A4D">
      <w:pPr>
        <w:pStyle w:val="Listenabsatz"/>
        <w:numPr>
          <w:ilvl w:val="0"/>
          <w:numId w:val="5"/>
        </w:numPr>
        <w:rPr>
          <w:rFonts w:ascii="Arial" w:hAnsi="Arial" w:cs="Arial"/>
          <w:color w:val="auto"/>
          <w:sz w:val="20"/>
          <w:szCs w:val="20"/>
          <w:lang w:val="en-US"/>
        </w:rPr>
      </w:pPr>
      <w:r w:rsidRPr="00BA6253">
        <w:rPr>
          <w:rFonts w:ascii="Arial" w:hAnsi="Arial" w:cs="Arial"/>
          <w:color w:val="auto"/>
          <w:sz w:val="20"/>
          <w:szCs w:val="20"/>
          <w:lang w:val="en-US"/>
        </w:rPr>
        <w:t xml:space="preserve">User </w:t>
      </w:r>
      <w:r w:rsidR="00E56945">
        <w:rPr>
          <w:rFonts w:ascii="Arial" w:hAnsi="Arial" w:cs="Arial"/>
          <w:color w:val="auto"/>
          <w:sz w:val="20"/>
          <w:szCs w:val="20"/>
          <w:lang w:val="en-US"/>
        </w:rPr>
        <w:t>a</w:t>
      </w:r>
      <w:r w:rsidRPr="00BA6253">
        <w:rPr>
          <w:rFonts w:ascii="Arial" w:hAnsi="Arial" w:cs="Arial"/>
          <w:color w:val="auto"/>
          <w:sz w:val="20"/>
          <w:szCs w:val="20"/>
          <w:lang w:val="en-US"/>
        </w:rPr>
        <w:t>dministration</w:t>
      </w:r>
    </w:p>
    <w:p w14:paraId="5D41F9CF" w14:textId="77777777" w:rsidR="003E2A4D" w:rsidRPr="00BA6253" w:rsidRDefault="003E2A4D" w:rsidP="003E2A4D">
      <w:pPr>
        <w:pStyle w:val="Listenabsatz"/>
        <w:numPr>
          <w:ilvl w:val="0"/>
          <w:numId w:val="5"/>
        </w:numPr>
        <w:rPr>
          <w:rFonts w:ascii="Arial" w:hAnsi="Arial" w:cs="Arial"/>
          <w:color w:val="auto"/>
          <w:sz w:val="20"/>
          <w:szCs w:val="20"/>
          <w:lang w:val="en-US"/>
        </w:rPr>
      </w:pPr>
      <w:r w:rsidRPr="00BA6253">
        <w:rPr>
          <w:rFonts w:ascii="Arial" w:hAnsi="Arial" w:cs="Arial"/>
          <w:color w:val="auto"/>
          <w:sz w:val="20"/>
          <w:szCs w:val="20"/>
          <w:lang w:val="en-US"/>
        </w:rPr>
        <w:t xml:space="preserve">Available languages: English and German user interface and online help </w:t>
      </w:r>
    </w:p>
    <w:p w14:paraId="4719516A" w14:textId="77777777" w:rsidR="003E2A4D" w:rsidRPr="00BA6253" w:rsidRDefault="003E2A4D" w:rsidP="003E2A4D">
      <w:pPr>
        <w:pStyle w:val="Listenabsatz"/>
        <w:numPr>
          <w:ilvl w:val="0"/>
          <w:numId w:val="5"/>
        </w:numPr>
        <w:rPr>
          <w:rFonts w:ascii="Arial" w:hAnsi="Arial" w:cs="Arial"/>
          <w:color w:val="auto"/>
          <w:sz w:val="20"/>
          <w:szCs w:val="20"/>
          <w:lang w:val="en-US"/>
        </w:rPr>
      </w:pPr>
      <w:r w:rsidRPr="00BA6253">
        <w:rPr>
          <w:rFonts w:ascii="Arial" w:hAnsi="Arial" w:cs="Arial"/>
          <w:color w:val="auto"/>
          <w:sz w:val="20"/>
          <w:szCs w:val="20"/>
          <w:lang w:val="en-US"/>
        </w:rPr>
        <w:t>Measurement system: metric</w:t>
      </w:r>
    </w:p>
    <w:p w14:paraId="315539D5" w14:textId="77777777" w:rsidR="003E2A4D" w:rsidRPr="00BA6253" w:rsidRDefault="003E2A4D" w:rsidP="003E2A4D">
      <w:pPr>
        <w:spacing w:after="0" w:line="300" w:lineRule="exact"/>
        <w:rPr>
          <w:rFonts w:ascii="Arial" w:hAnsi="Arial" w:cs="Arial"/>
          <w:sz w:val="20"/>
          <w:szCs w:val="20"/>
          <w:lang w:val="en-US"/>
        </w:rPr>
      </w:pPr>
    </w:p>
    <w:p w14:paraId="2D98708E" w14:textId="77777777" w:rsidR="003E2A4D" w:rsidRPr="00BA6253" w:rsidRDefault="003E2A4D" w:rsidP="003E2A4D">
      <w:pPr>
        <w:spacing w:after="0" w:line="300" w:lineRule="exact"/>
        <w:rPr>
          <w:rFonts w:ascii="Arial" w:hAnsi="Arial" w:cs="Arial"/>
          <w:b/>
          <w:bCs/>
          <w:sz w:val="20"/>
          <w:szCs w:val="20"/>
          <w:lang w:val="en-US"/>
        </w:rPr>
      </w:pPr>
      <w:r w:rsidRPr="00BA6253">
        <w:rPr>
          <w:rFonts w:ascii="Arial" w:hAnsi="Arial" w:cs="Arial"/>
          <w:b/>
          <w:bCs/>
          <w:sz w:val="20"/>
          <w:szCs w:val="20"/>
          <w:lang w:val="en-US"/>
        </w:rPr>
        <w:t>Premiere Use Case</w:t>
      </w:r>
    </w:p>
    <w:p w14:paraId="4C22B8B3" w14:textId="62AE3F91" w:rsidR="003E2A4D" w:rsidRDefault="003E2A4D" w:rsidP="003E2A4D">
      <w:pPr>
        <w:spacing w:after="0" w:line="300" w:lineRule="exact"/>
        <w:rPr>
          <w:rFonts w:ascii="Arial" w:hAnsi="Arial" w:cs="Arial"/>
          <w:sz w:val="20"/>
          <w:szCs w:val="20"/>
          <w:lang w:val="en-US"/>
        </w:rPr>
      </w:pPr>
      <w:r w:rsidRPr="00BA6253">
        <w:rPr>
          <w:rFonts w:ascii="Arial" w:hAnsi="Arial" w:cs="Arial"/>
          <w:sz w:val="20"/>
          <w:szCs w:val="20"/>
          <w:lang w:val="en-US"/>
        </w:rPr>
        <w:t>The company C.E. Schneckenflügel GmbH (</w:t>
      </w:r>
      <w:hyperlink r:id="rId15" w:history="1">
        <w:r w:rsidRPr="00BA6253">
          <w:rPr>
            <w:rStyle w:val="Hyperlink"/>
            <w:rFonts w:ascii="Arial" w:hAnsi="Arial" w:cs="Arial"/>
            <w:sz w:val="20"/>
            <w:szCs w:val="20"/>
            <w:lang w:val="en-US"/>
          </w:rPr>
          <w:t>https://schneckenfluegel.de/en/</w:t>
        </w:r>
      </w:hyperlink>
      <w:r w:rsidRPr="00BA6253">
        <w:rPr>
          <w:rFonts w:ascii="Arial" w:hAnsi="Arial" w:cs="Arial"/>
          <w:sz w:val="20"/>
          <w:szCs w:val="20"/>
          <w:lang w:val="en-US"/>
        </w:rPr>
        <w:t>) is a pilot customer of FactoryWare MMS</w:t>
      </w:r>
      <w:r w:rsidR="00D2130F">
        <w:rPr>
          <w:rFonts w:ascii="Arial" w:hAnsi="Arial" w:cs="Arial"/>
          <w:sz w:val="20"/>
          <w:szCs w:val="20"/>
          <w:lang w:val="en-US"/>
        </w:rPr>
        <w:t xml:space="preserve">. It was possible </w:t>
      </w:r>
      <w:r w:rsidRPr="00BA6253">
        <w:rPr>
          <w:rFonts w:ascii="Arial" w:hAnsi="Arial" w:cs="Arial"/>
          <w:sz w:val="20"/>
          <w:szCs w:val="20"/>
          <w:lang w:val="en-US"/>
        </w:rPr>
        <w:t xml:space="preserve">to </w:t>
      </w:r>
      <w:r w:rsidR="00E56945">
        <w:rPr>
          <w:rFonts w:ascii="Arial" w:hAnsi="Arial" w:cs="Arial"/>
          <w:sz w:val="20"/>
          <w:szCs w:val="20"/>
          <w:lang w:val="en-US"/>
        </w:rPr>
        <w:t>improve</w:t>
      </w:r>
      <w:r w:rsidR="00E56945" w:rsidRPr="00BA6253">
        <w:rPr>
          <w:rFonts w:ascii="Arial" w:hAnsi="Arial" w:cs="Arial"/>
          <w:sz w:val="20"/>
          <w:szCs w:val="20"/>
          <w:lang w:val="en-US"/>
        </w:rPr>
        <w:t xml:space="preserve"> </w:t>
      </w:r>
      <w:r w:rsidR="00D2130F">
        <w:rPr>
          <w:rFonts w:ascii="Arial" w:hAnsi="Arial" w:cs="Arial"/>
          <w:sz w:val="20"/>
          <w:szCs w:val="20"/>
          <w:lang w:val="en-US"/>
        </w:rPr>
        <w:t>their</w:t>
      </w:r>
      <w:r w:rsidR="00D2130F" w:rsidRPr="00BA6253">
        <w:rPr>
          <w:rFonts w:ascii="Arial" w:hAnsi="Arial" w:cs="Arial"/>
          <w:sz w:val="20"/>
          <w:szCs w:val="20"/>
          <w:lang w:val="en-US"/>
        </w:rPr>
        <w:t xml:space="preserve"> </w:t>
      </w:r>
      <w:r w:rsidRPr="00BA6253">
        <w:rPr>
          <w:rFonts w:ascii="Arial" w:hAnsi="Arial" w:cs="Arial"/>
          <w:sz w:val="20"/>
          <w:szCs w:val="20"/>
          <w:lang w:val="en-US"/>
        </w:rPr>
        <w:t>cutting time by 10 percent per shift in a very short time thanks to the operating data that</w:t>
      </w:r>
      <w:r w:rsidR="00D2130F">
        <w:rPr>
          <w:rFonts w:ascii="Arial" w:hAnsi="Arial" w:cs="Arial"/>
          <w:sz w:val="20"/>
          <w:szCs w:val="20"/>
          <w:lang w:val="en-US"/>
        </w:rPr>
        <w:t xml:space="preserve"> are</w:t>
      </w:r>
      <w:r w:rsidR="00373BDA">
        <w:rPr>
          <w:rFonts w:ascii="Arial" w:hAnsi="Arial" w:cs="Arial"/>
          <w:sz w:val="20"/>
          <w:szCs w:val="20"/>
          <w:lang w:val="en-US"/>
        </w:rPr>
        <w:t xml:space="preserve"> </w:t>
      </w:r>
      <w:r w:rsidRPr="00BA6253">
        <w:rPr>
          <w:rFonts w:ascii="Arial" w:hAnsi="Arial" w:cs="Arial"/>
          <w:sz w:val="20"/>
          <w:szCs w:val="20"/>
          <w:lang w:val="en-US"/>
        </w:rPr>
        <w:t>automatically collect</w:t>
      </w:r>
      <w:r w:rsidR="00D2130F">
        <w:rPr>
          <w:rFonts w:ascii="Arial" w:hAnsi="Arial" w:cs="Arial"/>
          <w:sz w:val="20"/>
          <w:szCs w:val="20"/>
          <w:lang w:val="en-US"/>
        </w:rPr>
        <w:t>ed</w:t>
      </w:r>
      <w:r w:rsidRPr="00BA6253">
        <w:rPr>
          <w:rFonts w:ascii="Arial" w:hAnsi="Arial" w:cs="Arial"/>
          <w:sz w:val="20"/>
          <w:szCs w:val="20"/>
          <w:lang w:val="en-US"/>
        </w:rPr>
        <w:t>, display</w:t>
      </w:r>
      <w:r w:rsidR="00D2130F">
        <w:rPr>
          <w:rFonts w:ascii="Arial" w:hAnsi="Arial" w:cs="Arial"/>
          <w:sz w:val="20"/>
          <w:szCs w:val="20"/>
          <w:lang w:val="en-US"/>
        </w:rPr>
        <w:t>ed</w:t>
      </w:r>
      <w:r w:rsidRPr="00BA6253">
        <w:rPr>
          <w:rFonts w:ascii="Arial" w:hAnsi="Arial" w:cs="Arial"/>
          <w:sz w:val="20"/>
          <w:szCs w:val="20"/>
          <w:lang w:val="en-US"/>
        </w:rPr>
        <w:t xml:space="preserve"> and processe</w:t>
      </w:r>
      <w:r w:rsidR="00D2130F">
        <w:rPr>
          <w:rFonts w:ascii="Arial" w:hAnsi="Arial" w:cs="Arial"/>
          <w:sz w:val="20"/>
          <w:szCs w:val="20"/>
          <w:lang w:val="en-US"/>
        </w:rPr>
        <w:t>d</w:t>
      </w:r>
      <w:r w:rsidR="00F1088F">
        <w:rPr>
          <w:rFonts w:ascii="Arial" w:hAnsi="Arial" w:cs="Arial"/>
          <w:sz w:val="20"/>
          <w:szCs w:val="20"/>
          <w:lang w:val="en-US"/>
        </w:rPr>
        <w:t xml:space="preserve"> </w:t>
      </w:r>
      <w:r w:rsidRPr="00BA6253">
        <w:rPr>
          <w:rFonts w:ascii="Arial" w:hAnsi="Arial" w:cs="Arial"/>
          <w:sz w:val="20"/>
          <w:szCs w:val="20"/>
          <w:lang w:val="en-US"/>
        </w:rPr>
        <w:t xml:space="preserve">for Schneckenflügel. </w:t>
      </w:r>
    </w:p>
    <w:p w14:paraId="51C9994F" w14:textId="77777777" w:rsidR="00394893" w:rsidRPr="00BA6253" w:rsidRDefault="00394893" w:rsidP="003E2A4D">
      <w:pPr>
        <w:spacing w:after="0" w:line="300" w:lineRule="exact"/>
        <w:rPr>
          <w:rFonts w:ascii="Arial" w:hAnsi="Arial" w:cs="Arial"/>
          <w:sz w:val="20"/>
          <w:szCs w:val="20"/>
          <w:lang w:val="en-US"/>
        </w:rPr>
      </w:pPr>
    </w:p>
    <w:p w14:paraId="6B147EF2" w14:textId="788ED60F" w:rsidR="003E2A4D" w:rsidRPr="00BA6253" w:rsidRDefault="003E2A4D" w:rsidP="003E2A4D">
      <w:pPr>
        <w:spacing w:after="0" w:line="300" w:lineRule="exact"/>
        <w:rPr>
          <w:rFonts w:ascii="Arial" w:hAnsi="Arial" w:cs="Arial"/>
          <w:sz w:val="20"/>
          <w:szCs w:val="20"/>
          <w:lang w:val="en-US"/>
        </w:rPr>
      </w:pPr>
      <w:r w:rsidRPr="00BA6253">
        <w:rPr>
          <w:rFonts w:ascii="Arial" w:hAnsi="Arial" w:cs="Arial"/>
          <w:sz w:val="20"/>
          <w:szCs w:val="20"/>
          <w:lang w:val="en-US"/>
        </w:rPr>
        <w:t>"FactoryWare MMS has a lot of potential because it creates a very solid data basis for networked manufacturing and knows how to integrate interfaces to job planning or CAD/CAM systems in a holistic and manufacturer-independent way. This is how digitalization really gets us ahead in the mid-sized sector", says Managing Director Rolf Eiting with conviction and continues: "After the initial digital networking of our large Zinser plasma cutting system, we want to integrate 8 press</w:t>
      </w:r>
      <w:r w:rsidR="00D2130F">
        <w:rPr>
          <w:rFonts w:ascii="Arial" w:hAnsi="Arial" w:cs="Arial"/>
          <w:sz w:val="20"/>
          <w:szCs w:val="20"/>
          <w:lang w:val="en-US"/>
        </w:rPr>
        <w:t xml:space="preserve"> brakes</w:t>
      </w:r>
      <w:r w:rsidRPr="00BA6253">
        <w:rPr>
          <w:rFonts w:ascii="Arial" w:hAnsi="Arial" w:cs="Arial"/>
          <w:sz w:val="20"/>
          <w:szCs w:val="20"/>
          <w:lang w:val="en-US"/>
        </w:rPr>
        <w:t xml:space="preserve"> without Eckelmann controller in the next step. This step-by-step approach makes digitalization very manageable for us in </w:t>
      </w:r>
      <w:r w:rsidR="00E56945">
        <w:rPr>
          <w:rFonts w:ascii="Arial" w:hAnsi="Arial" w:cs="Arial"/>
          <w:sz w:val="20"/>
          <w:szCs w:val="20"/>
          <w:lang w:val="en-US"/>
        </w:rPr>
        <w:t xml:space="preserve">our </w:t>
      </w:r>
      <w:r w:rsidRPr="00BA6253">
        <w:rPr>
          <w:rFonts w:ascii="Arial" w:hAnsi="Arial" w:cs="Arial"/>
          <w:sz w:val="20"/>
          <w:szCs w:val="20"/>
          <w:lang w:val="en-US"/>
        </w:rPr>
        <w:t>machine park</w:t>
      </w:r>
      <w:r w:rsidR="00E56945">
        <w:rPr>
          <w:rFonts w:ascii="Arial" w:hAnsi="Arial" w:cs="Arial"/>
          <w:sz w:val="20"/>
          <w:szCs w:val="20"/>
          <w:lang w:val="en-US"/>
        </w:rPr>
        <w:t xml:space="preserve"> that has grown over time</w:t>
      </w:r>
      <w:r w:rsidRPr="00BA6253">
        <w:rPr>
          <w:rFonts w:ascii="Arial" w:hAnsi="Arial" w:cs="Arial"/>
          <w:sz w:val="20"/>
          <w:szCs w:val="20"/>
          <w:lang w:val="en-US"/>
        </w:rPr>
        <w:t xml:space="preserve">. We can </w:t>
      </w:r>
      <w:r w:rsidR="006955CD">
        <w:rPr>
          <w:rFonts w:ascii="Arial" w:hAnsi="Arial" w:cs="Arial"/>
          <w:sz w:val="20"/>
          <w:szCs w:val="20"/>
          <w:lang w:val="en-US"/>
        </w:rPr>
        <w:t xml:space="preserve">decide </w:t>
      </w:r>
      <w:r w:rsidRPr="00BA6253">
        <w:rPr>
          <w:rFonts w:ascii="Arial" w:hAnsi="Arial" w:cs="Arial"/>
          <w:sz w:val="20"/>
          <w:szCs w:val="20"/>
          <w:lang w:val="en-US"/>
        </w:rPr>
        <w:t>ourselves what and how much we want to digitalize. As a cloud application, FactoryWare MMS is very flexible and can be scaled according to use, just like a pay-per-use service. This is certainly still a new approach in our industry, but it also makes the costs and benefits of digitalization directly transparent for us."</w:t>
      </w:r>
    </w:p>
    <w:p w14:paraId="0C56F48A" w14:textId="64164B0F" w:rsidR="003E2A4D" w:rsidRPr="00BA6253" w:rsidRDefault="003E2A4D" w:rsidP="003E2A4D">
      <w:pPr>
        <w:spacing w:after="0" w:line="300" w:lineRule="exact"/>
        <w:rPr>
          <w:rFonts w:ascii="Arial" w:hAnsi="Arial" w:cs="Arial"/>
          <w:sz w:val="20"/>
          <w:szCs w:val="20"/>
          <w:lang w:val="en-US"/>
        </w:rPr>
      </w:pPr>
      <w:r w:rsidRPr="00BA6253">
        <w:rPr>
          <w:rFonts w:ascii="Arial" w:hAnsi="Arial" w:cs="Arial"/>
          <w:sz w:val="20"/>
          <w:szCs w:val="20"/>
          <w:lang w:val="en-US"/>
        </w:rPr>
        <w:t xml:space="preserve">"We have designed FactoryWare MMS with 'openness' in mind, so we can integrate the system across a heterogeneous machine environment via open interfaces. This also includes existing systems such as CAD/CAM systems, ERP or automated warehouse management", explains Jaron Sprute, Senior Software Developer at Eckelmann. Together with his team of Lisa Sieburger, Dominik Arendt and Arne Müller, he </w:t>
      </w:r>
      <w:r w:rsidRPr="00BA6253">
        <w:rPr>
          <w:rFonts w:ascii="Arial" w:hAnsi="Arial" w:cs="Arial"/>
          <w:sz w:val="20"/>
          <w:szCs w:val="20"/>
          <w:lang w:val="en-US"/>
        </w:rPr>
        <w:lastRenderedPageBreak/>
        <w:t xml:space="preserve">developed the MMS. "The continuous further development and roll-out of new functions </w:t>
      </w:r>
      <w:r w:rsidR="00D2130F">
        <w:rPr>
          <w:rFonts w:ascii="Arial" w:hAnsi="Arial" w:cs="Arial"/>
          <w:sz w:val="20"/>
          <w:szCs w:val="20"/>
          <w:lang w:val="en-US"/>
        </w:rPr>
        <w:t xml:space="preserve">will </w:t>
      </w:r>
      <w:r w:rsidRPr="00BA6253">
        <w:rPr>
          <w:rFonts w:ascii="Arial" w:hAnsi="Arial" w:cs="Arial"/>
          <w:sz w:val="20"/>
          <w:szCs w:val="20"/>
          <w:lang w:val="en-US"/>
        </w:rPr>
        <w:t xml:space="preserve">make our Industry 4.0 cloud application a real enabler for digital transformation in medium-sized manufacturing companies. Software editions with extended functionality or options, e.g. for CAD/CAM and cutting, are already in preparation and are expected to be available in 2021." </w:t>
      </w:r>
    </w:p>
    <w:p w14:paraId="7EF017E3" w14:textId="77777777" w:rsidR="003E2A4D" w:rsidRPr="00BA6253" w:rsidRDefault="003E2A4D" w:rsidP="003E2A4D">
      <w:pPr>
        <w:spacing w:after="0" w:line="300" w:lineRule="exact"/>
        <w:rPr>
          <w:rFonts w:ascii="Arial" w:hAnsi="Arial" w:cs="Arial"/>
          <w:sz w:val="20"/>
          <w:szCs w:val="20"/>
          <w:lang w:val="en-US"/>
        </w:rPr>
      </w:pPr>
    </w:p>
    <w:p w14:paraId="5BD163C9" w14:textId="77777777" w:rsidR="003E2A4D" w:rsidRPr="00BA6253" w:rsidRDefault="003E2A4D" w:rsidP="003E2A4D">
      <w:pPr>
        <w:spacing w:after="0" w:line="300" w:lineRule="exact"/>
        <w:rPr>
          <w:rFonts w:ascii="Arial" w:hAnsi="Arial" w:cs="Arial"/>
          <w:b/>
          <w:bCs/>
          <w:sz w:val="20"/>
          <w:szCs w:val="20"/>
          <w:lang w:val="en-US"/>
        </w:rPr>
      </w:pPr>
      <w:r w:rsidRPr="00BA6253">
        <w:rPr>
          <w:rFonts w:ascii="Arial" w:hAnsi="Arial" w:cs="Arial"/>
          <w:b/>
          <w:bCs/>
          <w:sz w:val="20"/>
          <w:szCs w:val="20"/>
          <w:lang w:val="en-US"/>
        </w:rPr>
        <w:t>You can only improve what you measure</w:t>
      </w:r>
    </w:p>
    <w:p w14:paraId="4FC86434" w14:textId="77777777" w:rsidR="00394893" w:rsidRDefault="00394893" w:rsidP="003E2A4D">
      <w:pPr>
        <w:spacing w:after="0" w:line="300" w:lineRule="exact"/>
        <w:rPr>
          <w:rFonts w:ascii="Arial" w:hAnsi="Arial" w:cs="Arial"/>
          <w:sz w:val="20"/>
          <w:szCs w:val="20"/>
          <w:lang w:val="en-US"/>
        </w:rPr>
      </w:pPr>
    </w:p>
    <w:p w14:paraId="0AEE0DD5" w14:textId="55B8FCA0" w:rsidR="003E2A4D" w:rsidRDefault="003E2A4D" w:rsidP="003E2A4D">
      <w:pPr>
        <w:spacing w:after="0" w:line="300" w:lineRule="exact"/>
        <w:rPr>
          <w:rFonts w:ascii="Arial" w:hAnsi="Arial" w:cs="Arial"/>
          <w:sz w:val="20"/>
          <w:szCs w:val="20"/>
          <w:lang w:val="en-US"/>
        </w:rPr>
      </w:pPr>
      <w:r w:rsidRPr="00BA6253">
        <w:rPr>
          <w:rFonts w:ascii="Arial" w:hAnsi="Arial" w:cs="Arial"/>
          <w:sz w:val="20"/>
          <w:szCs w:val="20"/>
          <w:lang w:val="en-US"/>
        </w:rPr>
        <w:t xml:space="preserve">"True to the motto 'If you only knew what you know’, FactoryWare MMS automatically aggregates existing data in manufacturing and brings it together centrally”, explains Boris Spangenberg, Product Manager for CAD/CAM, Digitalization and Cutting at Eckelmann. In this way, plant data collection supports users in identifying optimization potential and bottlenecks. Reporting, including an individual Report Designer and real-time reporting functions on the machine status, makes it possible to continuously measure and evaluate parameters. "You can only improve what you measure”, </w:t>
      </w:r>
      <w:r w:rsidR="006955CD" w:rsidRPr="00BA6253">
        <w:rPr>
          <w:rFonts w:ascii="Arial" w:hAnsi="Arial" w:cs="Arial"/>
          <w:sz w:val="20"/>
          <w:szCs w:val="20"/>
          <w:lang w:val="en-US"/>
        </w:rPr>
        <w:t xml:space="preserve">emphasizes </w:t>
      </w:r>
      <w:r w:rsidRPr="00BA6253">
        <w:rPr>
          <w:rFonts w:ascii="Arial" w:hAnsi="Arial" w:cs="Arial"/>
          <w:sz w:val="20"/>
          <w:szCs w:val="20"/>
          <w:lang w:val="en-US"/>
        </w:rPr>
        <w:t>Boris Spangenberg.</w:t>
      </w:r>
    </w:p>
    <w:p w14:paraId="34C068E2" w14:textId="77777777" w:rsidR="00394893" w:rsidRPr="00BA6253" w:rsidRDefault="00394893" w:rsidP="003E2A4D">
      <w:pPr>
        <w:spacing w:after="0" w:line="300" w:lineRule="exact"/>
        <w:rPr>
          <w:rFonts w:ascii="Arial" w:hAnsi="Arial" w:cs="Arial"/>
          <w:sz w:val="20"/>
          <w:szCs w:val="20"/>
          <w:lang w:val="en-US"/>
        </w:rPr>
      </w:pPr>
    </w:p>
    <w:p w14:paraId="699568DC" w14:textId="4542D4B1" w:rsidR="003E2A4D" w:rsidRPr="00BA6253" w:rsidRDefault="003E2A4D" w:rsidP="003E2A4D">
      <w:pPr>
        <w:spacing w:after="0" w:line="300" w:lineRule="exact"/>
        <w:rPr>
          <w:rFonts w:ascii="Arial" w:hAnsi="Arial" w:cs="Arial"/>
          <w:sz w:val="20"/>
          <w:szCs w:val="20"/>
          <w:lang w:val="en-US"/>
        </w:rPr>
      </w:pPr>
      <w:r w:rsidRPr="00BA6253">
        <w:rPr>
          <w:rFonts w:ascii="Arial" w:hAnsi="Arial" w:cs="Arial"/>
          <w:sz w:val="20"/>
          <w:szCs w:val="20"/>
          <w:lang w:val="en-US"/>
        </w:rPr>
        <w:t>"FactoryWare MMS is a highly adaptable software system for the efficient implementation of digital workflows on the shop</w:t>
      </w:r>
      <w:r w:rsidR="006955CD">
        <w:rPr>
          <w:rFonts w:ascii="Arial" w:hAnsi="Arial" w:cs="Arial"/>
          <w:sz w:val="20"/>
          <w:szCs w:val="20"/>
          <w:lang w:val="en-US"/>
        </w:rPr>
        <w:t>-</w:t>
      </w:r>
      <w:r w:rsidRPr="00BA6253">
        <w:rPr>
          <w:rFonts w:ascii="Arial" w:hAnsi="Arial" w:cs="Arial"/>
          <w:sz w:val="20"/>
          <w:szCs w:val="20"/>
          <w:lang w:val="en-US"/>
        </w:rPr>
        <w:t xml:space="preserve">floor and can be used both stationary and mobile with so-called companion apps. Practical concepts for the secure connection of machines ensure low barriers to entry, regardless of whether the machine is already IIoT-capable or first has to be digitalized and networked via suitable software adapters”, explains Boris Spangenberg. "FactoryWare MMS offers largely scalable control system and management functions at the interface between ERP and the machine world, making it particularly attractive for medium-sized manufacturing companies that want to intelligently </w:t>
      </w:r>
      <w:r w:rsidR="006955CD">
        <w:rPr>
          <w:rFonts w:ascii="Arial" w:hAnsi="Arial" w:cs="Arial"/>
          <w:sz w:val="20"/>
          <w:szCs w:val="20"/>
          <w:lang w:val="en-US"/>
        </w:rPr>
        <w:t>tap into and evaluate</w:t>
      </w:r>
      <w:r w:rsidR="006955CD" w:rsidRPr="00BA6253">
        <w:rPr>
          <w:rFonts w:ascii="Arial" w:hAnsi="Arial" w:cs="Arial"/>
          <w:sz w:val="20"/>
          <w:szCs w:val="20"/>
          <w:lang w:val="en-US"/>
        </w:rPr>
        <w:t xml:space="preserve"> </w:t>
      </w:r>
      <w:r w:rsidRPr="00BA6253">
        <w:rPr>
          <w:rFonts w:ascii="Arial" w:hAnsi="Arial" w:cs="Arial"/>
          <w:sz w:val="20"/>
          <w:szCs w:val="20"/>
          <w:lang w:val="en-US"/>
        </w:rPr>
        <w:t>their previously unused production data in order to improve their processes and workflows</w:t>
      </w:r>
      <w:r w:rsidR="006955CD" w:rsidRPr="006955CD">
        <w:rPr>
          <w:rFonts w:ascii="Arial" w:hAnsi="Arial" w:cs="Arial"/>
          <w:sz w:val="20"/>
          <w:szCs w:val="20"/>
          <w:lang w:val="en-US"/>
        </w:rPr>
        <w:t xml:space="preserve"> </w:t>
      </w:r>
      <w:r w:rsidR="006955CD" w:rsidRPr="00BA6253">
        <w:rPr>
          <w:rFonts w:ascii="Arial" w:hAnsi="Arial" w:cs="Arial"/>
          <w:sz w:val="20"/>
          <w:szCs w:val="20"/>
          <w:lang w:val="en-US"/>
        </w:rPr>
        <w:t>continuously</w:t>
      </w:r>
      <w:r w:rsidRPr="00BA6253">
        <w:rPr>
          <w:rFonts w:ascii="Arial" w:hAnsi="Arial" w:cs="Arial"/>
          <w:sz w:val="20"/>
          <w:szCs w:val="20"/>
          <w:lang w:val="en-US"/>
        </w:rPr>
        <w:t xml:space="preserve"> and develop new services. The possibilities are </w:t>
      </w:r>
      <w:r w:rsidR="006955CD">
        <w:rPr>
          <w:rFonts w:ascii="Arial" w:hAnsi="Arial" w:cs="Arial"/>
          <w:sz w:val="20"/>
          <w:szCs w:val="20"/>
          <w:lang w:val="en-US"/>
        </w:rPr>
        <w:t xml:space="preserve">vast </w:t>
      </w:r>
      <w:r w:rsidRPr="00BA6253">
        <w:rPr>
          <w:rFonts w:ascii="Arial" w:hAnsi="Arial" w:cs="Arial"/>
          <w:sz w:val="20"/>
          <w:szCs w:val="20"/>
          <w:lang w:val="en-US"/>
        </w:rPr>
        <w:t xml:space="preserve">and range from regular reporting to optimize machine utilization to new concepts for predictive </w:t>
      </w:r>
      <w:r w:rsidR="006955CD">
        <w:rPr>
          <w:rFonts w:ascii="Arial" w:hAnsi="Arial" w:cs="Arial"/>
          <w:sz w:val="20"/>
          <w:szCs w:val="20"/>
          <w:lang w:val="en-US"/>
        </w:rPr>
        <w:t>consumables</w:t>
      </w:r>
      <w:r w:rsidRPr="00BA6253">
        <w:rPr>
          <w:rFonts w:ascii="Arial" w:hAnsi="Arial" w:cs="Arial"/>
          <w:sz w:val="20"/>
          <w:szCs w:val="20"/>
          <w:lang w:val="en-US"/>
        </w:rPr>
        <w:t xml:space="preserve"> management, for example for </w:t>
      </w:r>
      <w:r w:rsidR="006955CD">
        <w:rPr>
          <w:rFonts w:ascii="Arial" w:hAnsi="Arial" w:cs="Arial"/>
          <w:sz w:val="20"/>
          <w:szCs w:val="20"/>
          <w:lang w:val="en-US"/>
        </w:rPr>
        <w:t>torch heads</w:t>
      </w:r>
      <w:r w:rsidR="00540740">
        <w:rPr>
          <w:rFonts w:ascii="Arial" w:hAnsi="Arial" w:cs="Arial"/>
          <w:sz w:val="20"/>
          <w:szCs w:val="20"/>
          <w:lang w:val="en-US"/>
        </w:rPr>
        <w:t>.</w:t>
      </w:r>
      <w:r w:rsidRPr="00BA6253">
        <w:rPr>
          <w:rFonts w:ascii="Arial" w:hAnsi="Arial" w:cs="Arial"/>
          <w:sz w:val="20"/>
          <w:szCs w:val="20"/>
          <w:lang w:val="en-US"/>
        </w:rPr>
        <w:t xml:space="preserve"> In any case, our customers can already look forward to more great features in FactoryWare MMS."</w:t>
      </w:r>
    </w:p>
    <w:p w14:paraId="0BADD1A2" w14:textId="0A6EA042" w:rsidR="005C4ED3" w:rsidRPr="00BA6253" w:rsidRDefault="005C4ED3" w:rsidP="00C33F63">
      <w:pPr>
        <w:spacing w:after="0" w:line="300" w:lineRule="exact"/>
        <w:rPr>
          <w:rFonts w:ascii="Arial" w:hAnsi="Arial" w:cs="Arial"/>
          <w:sz w:val="20"/>
          <w:szCs w:val="20"/>
          <w:lang w:val="en-US"/>
        </w:rPr>
      </w:pPr>
    </w:p>
    <w:bookmarkEnd w:id="0"/>
    <w:p w14:paraId="264FE36F" w14:textId="68ED0701" w:rsidR="005C4ED3" w:rsidRPr="00394893" w:rsidRDefault="00A24314" w:rsidP="005C4ED3">
      <w:pPr>
        <w:spacing w:after="0" w:line="300" w:lineRule="exact"/>
        <w:jc w:val="right"/>
        <w:rPr>
          <w:rFonts w:ascii="Arial" w:hAnsi="Arial" w:cs="Arial"/>
          <w:sz w:val="20"/>
          <w:szCs w:val="20"/>
          <w:lang w:val="en-US"/>
        </w:rPr>
      </w:pPr>
      <w:r w:rsidRPr="00394893">
        <w:rPr>
          <w:rFonts w:ascii="Arial" w:hAnsi="Arial" w:cs="Arial"/>
          <w:sz w:val="20"/>
          <w:szCs w:val="20"/>
          <w:lang w:val="en-US"/>
        </w:rPr>
        <w:t>6.</w:t>
      </w:r>
      <w:r w:rsidR="001D27AE" w:rsidRPr="00394893">
        <w:rPr>
          <w:rFonts w:ascii="Arial" w:hAnsi="Arial" w:cs="Arial"/>
          <w:sz w:val="20"/>
          <w:szCs w:val="20"/>
          <w:lang w:val="en-US"/>
        </w:rPr>
        <w:t>250</w:t>
      </w:r>
      <w:r w:rsidR="005C4ED3" w:rsidRPr="00394893">
        <w:rPr>
          <w:rFonts w:ascii="Arial" w:hAnsi="Arial" w:cs="Arial"/>
          <w:sz w:val="20"/>
          <w:szCs w:val="20"/>
          <w:lang w:val="en-US"/>
        </w:rPr>
        <w:t xml:space="preserve"> </w:t>
      </w:r>
      <w:r w:rsidR="00394893" w:rsidRPr="00394893">
        <w:rPr>
          <w:rFonts w:ascii="Arial" w:hAnsi="Arial" w:cs="Arial"/>
          <w:sz w:val="20"/>
          <w:szCs w:val="20"/>
          <w:lang w:val="en-US"/>
        </w:rPr>
        <w:t>characters</w:t>
      </w:r>
      <w:r w:rsidR="005C4ED3" w:rsidRPr="00394893">
        <w:rPr>
          <w:rFonts w:ascii="Arial" w:hAnsi="Arial" w:cs="Arial"/>
          <w:sz w:val="20"/>
          <w:szCs w:val="20"/>
          <w:lang w:val="en-US"/>
        </w:rPr>
        <w:t xml:space="preserve"> (</w:t>
      </w:r>
      <w:r w:rsidR="00394893" w:rsidRPr="00394893">
        <w:rPr>
          <w:rFonts w:ascii="Arial" w:hAnsi="Arial" w:cs="Arial"/>
          <w:sz w:val="20"/>
          <w:szCs w:val="20"/>
          <w:lang w:val="en-US"/>
        </w:rPr>
        <w:t>including blanks</w:t>
      </w:r>
      <w:r w:rsidR="005C4ED3" w:rsidRPr="00394893">
        <w:rPr>
          <w:rFonts w:ascii="Arial" w:hAnsi="Arial" w:cs="Arial"/>
          <w:sz w:val="20"/>
          <w:szCs w:val="20"/>
          <w:lang w:val="en-US"/>
        </w:rPr>
        <w:t>)</w:t>
      </w:r>
    </w:p>
    <w:p w14:paraId="61D4D9E9" w14:textId="77777777" w:rsidR="005C4ED3" w:rsidRPr="00662D07" w:rsidRDefault="005C4ED3" w:rsidP="005C4ED3">
      <w:pPr>
        <w:spacing w:after="0" w:line="300" w:lineRule="exact"/>
        <w:jc w:val="right"/>
        <w:rPr>
          <w:rFonts w:ascii="Arial" w:hAnsi="Arial" w:cs="Arial"/>
          <w:sz w:val="20"/>
          <w:szCs w:val="20"/>
          <w:lang w:val="en-US"/>
        </w:rPr>
      </w:pPr>
    </w:p>
    <w:bookmarkEnd w:id="1"/>
    <w:p w14:paraId="713215B2" w14:textId="77777777" w:rsidR="00520EE3" w:rsidRPr="00662D07" w:rsidRDefault="00520EE3" w:rsidP="005C4ED3">
      <w:pPr>
        <w:spacing w:after="0" w:line="300" w:lineRule="exact"/>
        <w:rPr>
          <w:rFonts w:ascii="Arial" w:hAnsi="Arial" w:cs="Arial"/>
          <w:sz w:val="20"/>
          <w:szCs w:val="20"/>
          <w:lang w:val="en-US"/>
        </w:rPr>
      </w:pPr>
    </w:p>
    <w:p w14:paraId="013A447E" w14:textId="2F278CBD" w:rsidR="003C06E6" w:rsidRPr="00BA6253" w:rsidRDefault="003E2A4D" w:rsidP="003C06E6">
      <w:pPr>
        <w:spacing w:after="0" w:line="300" w:lineRule="exact"/>
        <w:rPr>
          <w:rFonts w:ascii="Arial" w:hAnsi="Arial" w:cs="Arial"/>
          <w:b/>
          <w:bCs/>
          <w:sz w:val="32"/>
          <w:szCs w:val="32"/>
          <w:lang w:val="en-US"/>
        </w:rPr>
      </w:pPr>
      <w:r w:rsidRPr="00BA6253">
        <w:rPr>
          <w:rFonts w:ascii="Arial" w:hAnsi="Arial" w:cs="Arial"/>
          <w:b/>
          <w:bCs/>
          <w:sz w:val="32"/>
          <w:szCs w:val="32"/>
          <w:lang w:val="en-US"/>
        </w:rPr>
        <w:t xml:space="preserve">Further information about FactroyWare MMS </w:t>
      </w:r>
      <w:r w:rsidR="00255FCC">
        <w:rPr>
          <w:rFonts w:ascii="Arial" w:hAnsi="Arial" w:cs="Arial"/>
          <w:b/>
          <w:bCs/>
          <w:sz w:val="32"/>
          <w:szCs w:val="32"/>
          <w:lang w:val="en-US"/>
        </w:rPr>
        <w:t>–</w:t>
      </w:r>
      <w:r w:rsidRPr="00BA6253">
        <w:rPr>
          <w:rFonts w:ascii="Arial" w:hAnsi="Arial" w:cs="Arial"/>
          <w:b/>
          <w:bCs/>
          <w:sz w:val="32"/>
          <w:szCs w:val="32"/>
          <w:lang w:val="en-US"/>
        </w:rPr>
        <w:t xml:space="preserve"> including video</w:t>
      </w:r>
      <w:r w:rsidR="003C06E6" w:rsidRPr="00BA6253">
        <w:rPr>
          <w:rFonts w:ascii="Arial" w:hAnsi="Arial" w:cs="Arial"/>
          <w:b/>
          <w:bCs/>
          <w:sz w:val="32"/>
          <w:szCs w:val="32"/>
          <w:lang w:val="en-US"/>
        </w:rPr>
        <w:t xml:space="preserve">: </w:t>
      </w:r>
    </w:p>
    <w:p w14:paraId="31EF0929" w14:textId="77777777" w:rsidR="003C06E6" w:rsidRPr="00BA6253" w:rsidRDefault="003C06E6" w:rsidP="003C06E6">
      <w:pPr>
        <w:spacing w:after="0" w:line="300" w:lineRule="exact"/>
        <w:rPr>
          <w:rFonts w:ascii="Arial" w:hAnsi="Arial" w:cs="Arial"/>
          <w:b/>
          <w:bCs/>
          <w:sz w:val="32"/>
          <w:szCs w:val="32"/>
          <w:lang w:val="en-US"/>
        </w:rPr>
      </w:pPr>
    </w:p>
    <w:p w14:paraId="29773717" w14:textId="5A9EF432" w:rsidR="00520EE3" w:rsidRPr="00BA6253" w:rsidRDefault="00A758CE" w:rsidP="005C4ED3">
      <w:pPr>
        <w:spacing w:after="0" w:line="300" w:lineRule="exact"/>
        <w:rPr>
          <w:rFonts w:ascii="Arial" w:hAnsi="Arial" w:cs="Arial"/>
          <w:sz w:val="32"/>
          <w:szCs w:val="32"/>
          <w:lang w:val="en-US"/>
        </w:rPr>
      </w:pPr>
      <w:hyperlink r:id="rId16" w:history="1">
        <w:r w:rsidR="00BA6253" w:rsidRPr="00BA6253">
          <w:rPr>
            <w:rStyle w:val="Hyperlink"/>
            <w:rFonts w:ascii="Arial" w:hAnsi="Arial" w:cs="Arial"/>
            <w:sz w:val="32"/>
            <w:szCs w:val="32"/>
            <w:lang w:val="en-US"/>
          </w:rPr>
          <w:t>https://www.factoryware.de/en/mms-en/</w:t>
        </w:r>
      </w:hyperlink>
      <w:bookmarkEnd w:id="2"/>
      <w:r w:rsidR="00BA6253" w:rsidRPr="00BA6253">
        <w:rPr>
          <w:rFonts w:ascii="Arial" w:hAnsi="Arial" w:cs="Arial"/>
          <w:sz w:val="32"/>
          <w:szCs w:val="32"/>
          <w:lang w:val="en-US"/>
        </w:rPr>
        <w:t xml:space="preserve"> </w:t>
      </w:r>
    </w:p>
    <w:p w14:paraId="5D8936B5" w14:textId="77777777" w:rsidR="00520EE3" w:rsidRPr="00BA6253" w:rsidRDefault="00520EE3" w:rsidP="005C4ED3">
      <w:pPr>
        <w:spacing w:after="0" w:line="300" w:lineRule="exact"/>
        <w:rPr>
          <w:rFonts w:ascii="Arial" w:hAnsi="Arial" w:cs="Arial"/>
          <w:sz w:val="20"/>
          <w:szCs w:val="20"/>
          <w:lang w:val="en-US"/>
        </w:rPr>
      </w:pPr>
    </w:p>
    <w:p w14:paraId="7404B749" w14:textId="77777777" w:rsidR="00520EE3" w:rsidRPr="00BA6253" w:rsidRDefault="00520EE3" w:rsidP="005C4ED3">
      <w:pPr>
        <w:spacing w:after="0" w:line="300" w:lineRule="exact"/>
        <w:rPr>
          <w:rFonts w:ascii="Arial" w:hAnsi="Arial" w:cs="Arial"/>
          <w:sz w:val="20"/>
          <w:szCs w:val="20"/>
          <w:lang w:val="en-US"/>
        </w:rPr>
      </w:pPr>
    </w:p>
    <w:p w14:paraId="73F85D2F" w14:textId="77777777" w:rsidR="00520EE3" w:rsidRPr="00BA6253" w:rsidRDefault="00520EE3" w:rsidP="005C4ED3">
      <w:pPr>
        <w:spacing w:after="0" w:line="300" w:lineRule="exact"/>
        <w:rPr>
          <w:rFonts w:ascii="Arial" w:hAnsi="Arial" w:cs="Arial"/>
          <w:sz w:val="20"/>
          <w:szCs w:val="20"/>
          <w:lang w:val="en-US"/>
        </w:rPr>
      </w:pPr>
    </w:p>
    <w:p w14:paraId="1A1BC30C" w14:textId="77777777" w:rsidR="00520EE3" w:rsidRPr="00BA6253" w:rsidRDefault="00520EE3" w:rsidP="005C4ED3">
      <w:pPr>
        <w:spacing w:after="0" w:line="300" w:lineRule="exact"/>
        <w:rPr>
          <w:rFonts w:ascii="Arial" w:hAnsi="Arial" w:cs="Arial"/>
          <w:sz w:val="20"/>
          <w:szCs w:val="20"/>
          <w:lang w:val="en-US"/>
        </w:rPr>
      </w:pPr>
    </w:p>
    <w:p w14:paraId="36165749" w14:textId="77777777" w:rsidR="00520EE3" w:rsidRPr="00BA6253" w:rsidRDefault="00520EE3" w:rsidP="005C4ED3">
      <w:pPr>
        <w:spacing w:after="0" w:line="300" w:lineRule="exact"/>
        <w:rPr>
          <w:rFonts w:ascii="Arial" w:hAnsi="Arial" w:cs="Arial"/>
          <w:sz w:val="20"/>
          <w:szCs w:val="20"/>
          <w:lang w:val="en-US"/>
        </w:rPr>
      </w:pPr>
    </w:p>
    <w:p w14:paraId="121F60A4" w14:textId="77777777" w:rsidR="00520EE3" w:rsidRPr="00BA6253" w:rsidRDefault="00520EE3" w:rsidP="005C4ED3">
      <w:pPr>
        <w:spacing w:after="0" w:line="300" w:lineRule="exact"/>
        <w:rPr>
          <w:rFonts w:ascii="Arial" w:hAnsi="Arial" w:cs="Arial"/>
          <w:sz w:val="20"/>
          <w:szCs w:val="20"/>
          <w:lang w:val="en-US"/>
        </w:rPr>
      </w:pPr>
    </w:p>
    <w:p w14:paraId="58CB343D" w14:textId="77777777" w:rsidR="00520EE3" w:rsidRPr="00BA6253" w:rsidRDefault="00520EE3" w:rsidP="005C4ED3">
      <w:pPr>
        <w:spacing w:after="0" w:line="300" w:lineRule="exact"/>
        <w:rPr>
          <w:rFonts w:ascii="Arial" w:hAnsi="Arial" w:cs="Arial"/>
          <w:sz w:val="20"/>
          <w:szCs w:val="20"/>
          <w:lang w:val="en-US"/>
        </w:rPr>
      </w:pPr>
    </w:p>
    <w:p w14:paraId="069FFF00" w14:textId="02052871" w:rsidR="00520EE3" w:rsidRPr="00BA6253" w:rsidRDefault="00520EE3" w:rsidP="005C4ED3">
      <w:pPr>
        <w:spacing w:after="0" w:line="300" w:lineRule="exact"/>
        <w:rPr>
          <w:rFonts w:ascii="Arial" w:hAnsi="Arial" w:cs="Arial"/>
          <w:sz w:val="20"/>
          <w:szCs w:val="20"/>
          <w:lang w:val="en-US"/>
        </w:rPr>
      </w:pPr>
    </w:p>
    <w:p w14:paraId="4306599F" w14:textId="529AB1FB" w:rsidR="00520EE3" w:rsidRPr="00BA6253" w:rsidRDefault="00AB0708" w:rsidP="005C4ED3">
      <w:pPr>
        <w:spacing w:after="0" w:line="300" w:lineRule="exact"/>
        <w:rPr>
          <w:rFonts w:ascii="Arial" w:hAnsi="Arial" w:cs="Arial"/>
          <w:sz w:val="20"/>
          <w:szCs w:val="20"/>
          <w:lang w:val="en-US"/>
        </w:rPr>
      </w:pPr>
      <w:r w:rsidRPr="00BA6253">
        <w:rPr>
          <w:rFonts w:ascii="Arial" w:hAnsi="Arial" w:cs="Arial"/>
          <w:noProof/>
          <w:lang w:eastAsia="de-DE"/>
        </w:rPr>
        <w:drawing>
          <wp:anchor distT="0" distB="0" distL="114300" distR="114300" simplePos="0" relativeHeight="251662336" behindDoc="0" locked="0" layoutInCell="1" allowOverlap="1" wp14:anchorId="2D5262E4" wp14:editId="13AAC1C7">
            <wp:simplePos x="0" y="0"/>
            <wp:positionH relativeFrom="margin">
              <wp:align>left</wp:align>
            </wp:positionH>
            <wp:positionV relativeFrom="margin">
              <wp:posOffset>305435</wp:posOffset>
            </wp:positionV>
            <wp:extent cx="5735955" cy="1542415"/>
            <wp:effectExtent l="0" t="0" r="0" b="63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5955" cy="1542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A9128F" w14:textId="78C25744" w:rsidR="00520EE3" w:rsidRPr="00BA6253" w:rsidRDefault="00520EE3" w:rsidP="005C4ED3">
      <w:pPr>
        <w:spacing w:after="0" w:line="300" w:lineRule="exact"/>
        <w:rPr>
          <w:rFonts w:ascii="Arial" w:hAnsi="Arial" w:cs="Arial"/>
          <w:sz w:val="20"/>
          <w:szCs w:val="20"/>
          <w:lang w:val="en-US"/>
        </w:rPr>
      </w:pPr>
    </w:p>
    <w:p w14:paraId="2239E413" w14:textId="77777777" w:rsidR="00520EE3" w:rsidRPr="00BA6253" w:rsidRDefault="00520EE3" w:rsidP="005C4ED3">
      <w:pPr>
        <w:spacing w:after="0" w:line="300" w:lineRule="exact"/>
        <w:rPr>
          <w:rFonts w:ascii="Arial" w:hAnsi="Arial" w:cs="Arial"/>
          <w:sz w:val="20"/>
          <w:szCs w:val="20"/>
          <w:lang w:val="en-US"/>
        </w:rPr>
      </w:pPr>
    </w:p>
    <w:p w14:paraId="336E9606" w14:textId="77777777" w:rsidR="000409C4" w:rsidRPr="00BA6253" w:rsidRDefault="000409C4" w:rsidP="005C4ED3">
      <w:pPr>
        <w:spacing w:after="0" w:line="300" w:lineRule="exact"/>
        <w:rPr>
          <w:rFonts w:ascii="Arial" w:hAnsi="Arial" w:cs="Arial"/>
          <w:b/>
          <w:bCs/>
          <w:sz w:val="20"/>
          <w:szCs w:val="20"/>
          <w:lang w:val="en-US"/>
        </w:rPr>
      </w:pPr>
    </w:p>
    <w:p w14:paraId="347E20A6" w14:textId="77777777" w:rsidR="000409C4" w:rsidRPr="00BA6253" w:rsidRDefault="000409C4" w:rsidP="005C4ED3">
      <w:pPr>
        <w:spacing w:after="0" w:line="300" w:lineRule="exact"/>
        <w:rPr>
          <w:rFonts w:ascii="Arial" w:hAnsi="Arial" w:cs="Arial"/>
          <w:b/>
          <w:bCs/>
          <w:sz w:val="20"/>
          <w:szCs w:val="20"/>
          <w:lang w:val="en-US"/>
        </w:rPr>
      </w:pPr>
    </w:p>
    <w:p w14:paraId="65B74A2F" w14:textId="77777777" w:rsidR="000409C4" w:rsidRPr="00BA6253" w:rsidRDefault="000409C4" w:rsidP="005C4ED3">
      <w:pPr>
        <w:spacing w:after="0" w:line="300" w:lineRule="exact"/>
        <w:rPr>
          <w:rFonts w:ascii="Arial" w:hAnsi="Arial" w:cs="Arial"/>
          <w:b/>
          <w:bCs/>
          <w:sz w:val="20"/>
          <w:szCs w:val="20"/>
          <w:lang w:val="en-US"/>
        </w:rPr>
      </w:pPr>
    </w:p>
    <w:p w14:paraId="43A5CAA9" w14:textId="77777777" w:rsidR="000409C4" w:rsidRPr="00BA6253" w:rsidRDefault="000409C4" w:rsidP="005C4ED3">
      <w:pPr>
        <w:spacing w:after="0" w:line="300" w:lineRule="exact"/>
        <w:rPr>
          <w:rFonts w:ascii="Arial" w:hAnsi="Arial" w:cs="Arial"/>
          <w:b/>
          <w:bCs/>
          <w:sz w:val="20"/>
          <w:szCs w:val="20"/>
          <w:lang w:val="en-US"/>
        </w:rPr>
      </w:pPr>
    </w:p>
    <w:p w14:paraId="4A5C8A37" w14:textId="2CF9EB04" w:rsidR="000409C4" w:rsidRPr="00BA6253" w:rsidRDefault="000409C4" w:rsidP="005C4ED3">
      <w:pPr>
        <w:spacing w:after="0" w:line="300" w:lineRule="exact"/>
        <w:rPr>
          <w:rFonts w:ascii="Arial" w:hAnsi="Arial" w:cs="Arial"/>
          <w:b/>
          <w:bCs/>
          <w:sz w:val="20"/>
          <w:szCs w:val="20"/>
          <w:lang w:val="en-US"/>
        </w:rPr>
      </w:pPr>
    </w:p>
    <w:p w14:paraId="1CAD77F8" w14:textId="77777777" w:rsidR="003C06E6" w:rsidRPr="00BA6253" w:rsidRDefault="003C06E6" w:rsidP="005C4ED3">
      <w:pPr>
        <w:spacing w:after="0" w:line="300" w:lineRule="exact"/>
        <w:rPr>
          <w:rFonts w:ascii="Arial" w:hAnsi="Arial" w:cs="Arial"/>
          <w:b/>
          <w:bCs/>
          <w:sz w:val="20"/>
          <w:szCs w:val="20"/>
          <w:lang w:val="en-US"/>
        </w:rPr>
      </w:pPr>
    </w:p>
    <w:p w14:paraId="5B2F2B22" w14:textId="3852BC0C" w:rsidR="00520EE3" w:rsidRPr="00BA6253" w:rsidRDefault="006955CD" w:rsidP="005C4ED3">
      <w:pPr>
        <w:spacing w:after="0" w:line="300" w:lineRule="exact"/>
        <w:rPr>
          <w:rFonts w:ascii="Arial" w:hAnsi="Arial" w:cs="Arial"/>
          <w:sz w:val="20"/>
          <w:szCs w:val="20"/>
          <w:lang w:val="en-US"/>
        </w:rPr>
      </w:pPr>
      <w:r>
        <w:rPr>
          <w:rFonts w:ascii="Arial" w:hAnsi="Arial" w:cs="Arial"/>
          <w:b/>
          <w:bCs/>
          <w:sz w:val="20"/>
          <w:szCs w:val="20"/>
          <w:lang w:val="en-US"/>
        </w:rPr>
        <w:t>Figure</w:t>
      </w:r>
      <w:r w:rsidRPr="00BA6253">
        <w:rPr>
          <w:rFonts w:ascii="Arial" w:hAnsi="Arial" w:cs="Arial"/>
          <w:b/>
          <w:bCs/>
          <w:sz w:val="20"/>
          <w:szCs w:val="20"/>
          <w:lang w:val="en-US"/>
        </w:rPr>
        <w:t xml:space="preserve"> </w:t>
      </w:r>
      <w:r w:rsidR="00BA6253" w:rsidRPr="00BA6253">
        <w:rPr>
          <w:rFonts w:ascii="Arial" w:hAnsi="Arial" w:cs="Arial"/>
          <w:b/>
          <w:bCs/>
          <w:sz w:val="20"/>
          <w:szCs w:val="20"/>
          <w:lang w:val="en-US"/>
        </w:rPr>
        <w:t xml:space="preserve">2: </w:t>
      </w:r>
      <w:r w:rsidR="00BA6253" w:rsidRPr="00BA6253">
        <w:rPr>
          <w:rFonts w:ascii="Arial" w:hAnsi="Arial" w:cs="Arial"/>
          <w:sz w:val="20"/>
          <w:szCs w:val="20"/>
          <w:lang w:val="en-US"/>
        </w:rPr>
        <w:t>Reporting: Machine status (offline, idle, operating, error) (Photo: Eckelmann AG)</w:t>
      </w:r>
    </w:p>
    <w:p w14:paraId="40A59003" w14:textId="77777777" w:rsidR="003C06E6" w:rsidRPr="00BA6253" w:rsidRDefault="003C06E6" w:rsidP="000409C4">
      <w:pPr>
        <w:spacing w:after="0" w:line="300" w:lineRule="exact"/>
        <w:rPr>
          <w:rFonts w:ascii="Arial" w:hAnsi="Arial" w:cs="Arial"/>
          <w:b/>
          <w:bCs/>
          <w:sz w:val="20"/>
          <w:szCs w:val="20"/>
          <w:lang w:val="en-US"/>
        </w:rPr>
      </w:pPr>
    </w:p>
    <w:p w14:paraId="1B5DEA30" w14:textId="1FF934E8" w:rsidR="000409C4" w:rsidRPr="00BA6253" w:rsidRDefault="000409C4" w:rsidP="005C4ED3">
      <w:pPr>
        <w:spacing w:after="0" w:line="300" w:lineRule="exact"/>
        <w:rPr>
          <w:rFonts w:ascii="Arial" w:hAnsi="Arial" w:cs="Arial"/>
          <w:sz w:val="20"/>
          <w:szCs w:val="20"/>
          <w:lang w:val="en-US"/>
        </w:rPr>
      </w:pPr>
    </w:p>
    <w:p w14:paraId="7CEE04F5" w14:textId="366F5ED4" w:rsidR="00520EE3" w:rsidRPr="00BA6253" w:rsidRDefault="00A3790D" w:rsidP="005C4ED3">
      <w:pPr>
        <w:spacing w:after="0" w:line="300" w:lineRule="exact"/>
        <w:rPr>
          <w:rFonts w:ascii="Arial" w:hAnsi="Arial" w:cs="Arial"/>
          <w:sz w:val="20"/>
          <w:szCs w:val="20"/>
          <w:lang w:val="en-US"/>
        </w:rPr>
      </w:pPr>
      <w:r w:rsidRPr="00BA6253">
        <w:rPr>
          <w:rFonts w:ascii="Arial" w:hAnsi="Arial" w:cs="Arial"/>
          <w:b/>
          <w:bCs/>
          <w:noProof/>
          <w:lang w:eastAsia="de-DE"/>
        </w:rPr>
        <w:drawing>
          <wp:anchor distT="0" distB="0" distL="114300" distR="114300" simplePos="0" relativeHeight="251661312" behindDoc="0" locked="0" layoutInCell="1" allowOverlap="1" wp14:anchorId="07E51C2B" wp14:editId="35A374EE">
            <wp:simplePos x="0" y="0"/>
            <wp:positionH relativeFrom="margin">
              <wp:posOffset>159488</wp:posOffset>
            </wp:positionH>
            <wp:positionV relativeFrom="margin">
              <wp:posOffset>2300162</wp:posOffset>
            </wp:positionV>
            <wp:extent cx="4295140" cy="429514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295140" cy="4295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FB7AD5" w14:textId="01D3990F" w:rsidR="002173AD" w:rsidRPr="00BA6253" w:rsidRDefault="002173AD" w:rsidP="005C4ED3">
      <w:pPr>
        <w:spacing w:after="0" w:line="300" w:lineRule="exact"/>
        <w:rPr>
          <w:rFonts w:ascii="Arial" w:hAnsi="Arial" w:cs="Arial"/>
          <w:sz w:val="20"/>
          <w:szCs w:val="20"/>
          <w:lang w:val="en-US"/>
        </w:rPr>
      </w:pPr>
    </w:p>
    <w:p w14:paraId="3306C7B6" w14:textId="77777777" w:rsidR="00A3790D" w:rsidRPr="00BA6253" w:rsidRDefault="00A3790D" w:rsidP="005C4ED3">
      <w:pPr>
        <w:spacing w:after="0" w:line="300" w:lineRule="exact"/>
        <w:rPr>
          <w:rFonts w:ascii="Arial" w:hAnsi="Arial" w:cs="Arial"/>
          <w:b/>
          <w:bCs/>
          <w:sz w:val="20"/>
          <w:szCs w:val="20"/>
          <w:lang w:val="en-US"/>
        </w:rPr>
      </w:pPr>
    </w:p>
    <w:p w14:paraId="782BC435" w14:textId="77777777" w:rsidR="00A3790D" w:rsidRPr="00BA6253" w:rsidRDefault="00A3790D" w:rsidP="005C4ED3">
      <w:pPr>
        <w:spacing w:after="0" w:line="300" w:lineRule="exact"/>
        <w:rPr>
          <w:rFonts w:ascii="Arial" w:hAnsi="Arial" w:cs="Arial"/>
          <w:b/>
          <w:bCs/>
          <w:sz w:val="20"/>
          <w:szCs w:val="20"/>
          <w:lang w:val="en-US"/>
        </w:rPr>
      </w:pPr>
    </w:p>
    <w:p w14:paraId="715D6499" w14:textId="77777777" w:rsidR="00A3790D" w:rsidRPr="00BA6253" w:rsidRDefault="00A3790D" w:rsidP="005C4ED3">
      <w:pPr>
        <w:spacing w:after="0" w:line="300" w:lineRule="exact"/>
        <w:rPr>
          <w:rFonts w:ascii="Arial" w:hAnsi="Arial" w:cs="Arial"/>
          <w:b/>
          <w:bCs/>
          <w:sz w:val="20"/>
          <w:szCs w:val="20"/>
          <w:lang w:val="en-US"/>
        </w:rPr>
      </w:pPr>
    </w:p>
    <w:p w14:paraId="5918612F" w14:textId="77777777" w:rsidR="00A3790D" w:rsidRPr="00BA6253" w:rsidRDefault="00A3790D" w:rsidP="005C4ED3">
      <w:pPr>
        <w:spacing w:after="0" w:line="300" w:lineRule="exact"/>
        <w:rPr>
          <w:rFonts w:ascii="Arial" w:hAnsi="Arial" w:cs="Arial"/>
          <w:b/>
          <w:bCs/>
          <w:sz w:val="20"/>
          <w:szCs w:val="20"/>
          <w:lang w:val="en-US"/>
        </w:rPr>
      </w:pPr>
    </w:p>
    <w:p w14:paraId="37FFFFCF" w14:textId="77777777" w:rsidR="00A3790D" w:rsidRPr="00BA6253" w:rsidRDefault="00A3790D" w:rsidP="005C4ED3">
      <w:pPr>
        <w:spacing w:after="0" w:line="300" w:lineRule="exact"/>
        <w:rPr>
          <w:rFonts w:ascii="Arial" w:hAnsi="Arial" w:cs="Arial"/>
          <w:b/>
          <w:bCs/>
          <w:sz w:val="20"/>
          <w:szCs w:val="20"/>
          <w:lang w:val="en-US"/>
        </w:rPr>
      </w:pPr>
    </w:p>
    <w:p w14:paraId="35E764F8" w14:textId="77777777" w:rsidR="00A3790D" w:rsidRPr="00BA6253" w:rsidRDefault="00A3790D" w:rsidP="005C4ED3">
      <w:pPr>
        <w:spacing w:after="0" w:line="300" w:lineRule="exact"/>
        <w:rPr>
          <w:rFonts w:ascii="Arial" w:hAnsi="Arial" w:cs="Arial"/>
          <w:b/>
          <w:bCs/>
          <w:sz w:val="20"/>
          <w:szCs w:val="20"/>
          <w:lang w:val="en-US"/>
        </w:rPr>
      </w:pPr>
    </w:p>
    <w:p w14:paraId="2ABCCF9A" w14:textId="77777777" w:rsidR="00A3790D" w:rsidRPr="00BA6253" w:rsidRDefault="00A3790D" w:rsidP="005C4ED3">
      <w:pPr>
        <w:spacing w:after="0" w:line="300" w:lineRule="exact"/>
        <w:rPr>
          <w:rFonts w:ascii="Arial" w:hAnsi="Arial" w:cs="Arial"/>
          <w:b/>
          <w:bCs/>
          <w:sz w:val="20"/>
          <w:szCs w:val="20"/>
          <w:lang w:val="en-US"/>
        </w:rPr>
      </w:pPr>
    </w:p>
    <w:p w14:paraId="309FCEE2" w14:textId="77777777" w:rsidR="00A3790D" w:rsidRPr="00BA6253" w:rsidRDefault="00A3790D" w:rsidP="005C4ED3">
      <w:pPr>
        <w:spacing w:after="0" w:line="300" w:lineRule="exact"/>
        <w:rPr>
          <w:rFonts w:ascii="Arial" w:hAnsi="Arial" w:cs="Arial"/>
          <w:b/>
          <w:bCs/>
          <w:sz w:val="20"/>
          <w:szCs w:val="20"/>
          <w:lang w:val="en-US"/>
        </w:rPr>
      </w:pPr>
    </w:p>
    <w:p w14:paraId="41EB4A5D" w14:textId="77777777" w:rsidR="00A3790D" w:rsidRPr="00BA6253" w:rsidRDefault="00A3790D" w:rsidP="005C4ED3">
      <w:pPr>
        <w:spacing w:after="0" w:line="300" w:lineRule="exact"/>
        <w:rPr>
          <w:rFonts w:ascii="Arial" w:hAnsi="Arial" w:cs="Arial"/>
          <w:b/>
          <w:bCs/>
          <w:sz w:val="20"/>
          <w:szCs w:val="20"/>
          <w:lang w:val="en-US"/>
        </w:rPr>
      </w:pPr>
    </w:p>
    <w:p w14:paraId="1D1A5385" w14:textId="77777777" w:rsidR="00A3790D" w:rsidRPr="00BA6253" w:rsidRDefault="00A3790D" w:rsidP="005C4ED3">
      <w:pPr>
        <w:spacing w:after="0" w:line="300" w:lineRule="exact"/>
        <w:rPr>
          <w:rFonts w:ascii="Arial" w:hAnsi="Arial" w:cs="Arial"/>
          <w:b/>
          <w:bCs/>
          <w:sz w:val="20"/>
          <w:szCs w:val="20"/>
          <w:lang w:val="en-US"/>
        </w:rPr>
      </w:pPr>
    </w:p>
    <w:p w14:paraId="07A3B9F8" w14:textId="77777777" w:rsidR="00A3790D" w:rsidRPr="00BA6253" w:rsidRDefault="00A3790D" w:rsidP="005C4ED3">
      <w:pPr>
        <w:spacing w:after="0" w:line="300" w:lineRule="exact"/>
        <w:rPr>
          <w:rFonts w:ascii="Arial" w:hAnsi="Arial" w:cs="Arial"/>
          <w:b/>
          <w:bCs/>
          <w:sz w:val="20"/>
          <w:szCs w:val="20"/>
          <w:lang w:val="en-US"/>
        </w:rPr>
      </w:pPr>
    </w:p>
    <w:p w14:paraId="489403B2" w14:textId="77777777" w:rsidR="00A3790D" w:rsidRPr="00BA6253" w:rsidRDefault="00A3790D" w:rsidP="005C4ED3">
      <w:pPr>
        <w:spacing w:after="0" w:line="300" w:lineRule="exact"/>
        <w:rPr>
          <w:rFonts w:ascii="Arial" w:hAnsi="Arial" w:cs="Arial"/>
          <w:b/>
          <w:bCs/>
          <w:sz w:val="20"/>
          <w:szCs w:val="20"/>
          <w:lang w:val="en-US"/>
        </w:rPr>
      </w:pPr>
    </w:p>
    <w:p w14:paraId="5496BD80" w14:textId="77777777" w:rsidR="00A3790D" w:rsidRPr="00BA6253" w:rsidRDefault="00A3790D" w:rsidP="005C4ED3">
      <w:pPr>
        <w:spacing w:after="0" w:line="300" w:lineRule="exact"/>
        <w:rPr>
          <w:rFonts w:ascii="Arial" w:hAnsi="Arial" w:cs="Arial"/>
          <w:b/>
          <w:bCs/>
          <w:sz w:val="20"/>
          <w:szCs w:val="20"/>
          <w:lang w:val="en-US"/>
        </w:rPr>
      </w:pPr>
    </w:p>
    <w:p w14:paraId="713A00F6" w14:textId="77777777" w:rsidR="00A3790D" w:rsidRPr="00BA6253" w:rsidRDefault="00A3790D" w:rsidP="005C4ED3">
      <w:pPr>
        <w:spacing w:after="0" w:line="300" w:lineRule="exact"/>
        <w:rPr>
          <w:rFonts w:ascii="Arial" w:hAnsi="Arial" w:cs="Arial"/>
          <w:b/>
          <w:bCs/>
          <w:sz w:val="20"/>
          <w:szCs w:val="20"/>
          <w:lang w:val="en-US"/>
        </w:rPr>
      </w:pPr>
    </w:p>
    <w:p w14:paraId="17C0E805" w14:textId="77777777" w:rsidR="00A3790D" w:rsidRPr="00BA6253" w:rsidRDefault="00A3790D" w:rsidP="005C4ED3">
      <w:pPr>
        <w:spacing w:after="0" w:line="300" w:lineRule="exact"/>
        <w:rPr>
          <w:rFonts w:ascii="Arial" w:hAnsi="Arial" w:cs="Arial"/>
          <w:b/>
          <w:bCs/>
          <w:sz w:val="20"/>
          <w:szCs w:val="20"/>
          <w:lang w:val="en-US"/>
        </w:rPr>
      </w:pPr>
    </w:p>
    <w:p w14:paraId="1743E400" w14:textId="77777777" w:rsidR="00A3790D" w:rsidRPr="00BA6253" w:rsidRDefault="00A3790D" w:rsidP="005C4ED3">
      <w:pPr>
        <w:spacing w:after="0" w:line="300" w:lineRule="exact"/>
        <w:rPr>
          <w:rFonts w:ascii="Arial" w:hAnsi="Arial" w:cs="Arial"/>
          <w:b/>
          <w:bCs/>
          <w:sz w:val="20"/>
          <w:szCs w:val="20"/>
          <w:lang w:val="en-US"/>
        </w:rPr>
      </w:pPr>
    </w:p>
    <w:p w14:paraId="5126C289" w14:textId="77777777" w:rsidR="00A3790D" w:rsidRPr="00BA6253" w:rsidRDefault="00A3790D" w:rsidP="005C4ED3">
      <w:pPr>
        <w:spacing w:after="0" w:line="300" w:lineRule="exact"/>
        <w:rPr>
          <w:rFonts w:ascii="Arial" w:hAnsi="Arial" w:cs="Arial"/>
          <w:b/>
          <w:bCs/>
          <w:sz w:val="20"/>
          <w:szCs w:val="20"/>
          <w:lang w:val="en-US"/>
        </w:rPr>
      </w:pPr>
    </w:p>
    <w:p w14:paraId="7D0524D5" w14:textId="77777777" w:rsidR="00A3790D" w:rsidRPr="00BA6253" w:rsidRDefault="00A3790D" w:rsidP="005C4ED3">
      <w:pPr>
        <w:spacing w:after="0" w:line="300" w:lineRule="exact"/>
        <w:rPr>
          <w:rFonts w:ascii="Arial" w:hAnsi="Arial" w:cs="Arial"/>
          <w:b/>
          <w:bCs/>
          <w:sz w:val="20"/>
          <w:szCs w:val="20"/>
          <w:lang w:val="en-US"/>
        </w:rPr>
      </w:pPr>
    </w:p>
    <w:p w14:paraId="612699E2" w14:textId="377EC311" w:rsidR="00A3790D" w:rsidRPr="00BA6253" w:rsidRDefault="00A3790D" w:rsidP="005C4ED3">
      <w:pPr>
        <w:spacing w:after="0" w:line="300" w:lineRule="exact"/>
        <w:rPr>
          <w:rFonts w:ascii="Arial" w:hAnsi="Arial" w:cs="Arial"/>
          <w:b/>
          <w:bCs/>
          <w:sz w:val="20"/>
          <w:szCs w:val="20"/>
          <w:lang w:val="en-US"/>
        </w:rPr>
      </w:pPr>
    </w:p>
    <w:p w14:paraId="150E3ED1" w14:textId="5E8C9105" w:rsidR="00BA6253" w:rsidRPr="00BA6253" w:rsidRDefault="00BA6253" w:rsidP="005C4ED3">
      <w:pPr>
        <w:spacing w:after="0" w:line="300" w:lineRule="exact"/>
        <w:rPr>
          <w:rFonts w:ascii="Arial" w:hAnsi="Arial" w:cs="Arial"/>
          <w:b/>
          <w:bCs/>
          <w:sz w:val="20"/>
          <w:szCs w:val="20"/>
          <w:lang w:val="en-US"/>
        </w:rPr>
      </w:pPr>
    </w:p>
    <w:p w14:paraId="3848539E" w14:textId="68BD116F" w:rsidR="006955CD" w:rsidRDefault="006955CD">
      <w:pPr>
        <w:spacing w:after="0" w:line="240" w:lineRule="auto"/>
        <w:rPr>
          <w:rFonts w:ascii="Arial" w:hAnsi="Arial" w:cs="Arial"/>
          <w:b/>
          <w:bCs/>
          <w:sz w:val="20"/>
          <w:szCs w:val="20"/>
          <w:lang w:val="en-US"/>
        </w:rPr>
      </w:pPr>
    </w:p>
    <w:p w14:paraId="68EDBE98" w14:textId="34602D78" w:rsidR="009C45F8" w:rsidRPr="00BA6253" w:rsidRDefault="006955CD">
      <w:pPr>
        <w:spacing w:after="0" w:line="240" w:lineRule="auto"/>
        <w:rPr>
          <w:rFonts w:ascii="Arial" w:hAnsi="Arial" w:cs="Arial"/>
          <w:sz w:val="20"/>
          <w:szCs w:val="20"/>
          <w:lang w:val="en-US"/>
        </w:rPr>
      </w:pPr>
      <w:r>
        <w:rPr>
          <w:rFonts w:ascii="Arial" w:hAnsi="Arial" w:cs="Arial"/>
          <w:b/>
          <w:bCs/>
          <w:sz w:val="20"/>
          <w:szCs w:val="20"/>
          <w:lang w:val="en-US"/>
        </w:rPr>
        <w:t xml:space="preserve">Figure </w:t>
      </w:r>
      <w:r w:rsidR="00BA6253" w:rsidRPr="00BA6253">
        <w:rPr>
          <w:rFonts w:ascii="Arial" w:hAnsi="Arial" w:cs="Arial"/>
          <w:b/>
          <w:bCs/>
          <w:sz w:val="20"/>
          <w:szCs w:val="20"/>
          <w:lang w:val="en-US"/>
        </w:rPr>
        <w:t>3:</w:t>
      </w:r>
      <w:r w:rsidR="00BA6253" w:rsidRPr="00BA6253">
        <w:rPr>
          <w:rFonts w:ascii="Arial" w:hAnsi="Arial" w:cs="Arial"/>
          <w:sz w:val="20"/>
          <w:szCs w:val="20"/>
          <w:lang w:val="en-US"/>
        </w:rPr>
        <w:t xml:space="preserve"> FactoryWare MMS from Eckelmann is an open ecosystem for the step-by-step digitalization and networking of any machine and creates consistent interfaces for more interoperability between all participants and services of the automation pyramid – from the controller and field level to the CAD/CAM &amp; ERP system. Every company can use FactoryWare securely and independently in its own cloud instance – for maximum data security. The communication of the integrated machines with the MMS is secured </w:t>
      </w:r>
      <w:r>
        <w:rPr>
          <w:rFonts w:ascii="Arial" w:hAnsi="Arial" w:cs="Arial"/>
          <w:sz w:val="20"/>
          <w:szCs w:val="20"/>
          <w:lang w:val="en-US"/>
        </w:rPr>
        <w:t>hardware-based End-to-End Encryption</w:t>
      </w:r>
      <w:r w:rsidR="00BA6253" w:rsidRPr="00BA6253">
        <w:rPr>
          <w:rFonts w:ascii="Arial" w:hAnsi="Arial" w:cs="Arial"/>
          <w:sz w:val="20"/>
          <w:szCs w:val="20"/>
          <w:lang w:val="en-US"/>
        </w:rPr>
        <w:t>. (Graphic: Eckelmann AG)</w:t>
      </w:r>
    </w:p>
    <w:p w14:paraId="1B4D4D7D" w14:textId="6332E651" w:rsidR="00BA6253" w:rsidRPr="00BA6253" w:rsidRDefault="00BA6253">
      <w:pPr>
        <w:spacing w:after="0" w:line="240" w:lineRule="auto"/>
        <w:rPr>
          <w:rFonts w:ascii="Arial" w:hAnsi="Arial" w:cs="Arial"/>
          <w:sz w:val="20"/>
          <w:szCs w:val="20"/>
          <w:lang w:val="en-US"/>
        </w:rPr>
      </w:pPr>
      <w:r w:rsidRPr="00BA6253">
        <w:rPr>
          <w:rFonts w:ascii="Arial" w:hAnsi="Arial" w:cs="Arial"/>
          <w:sz w:val="20"/>
          <w:szCs w:val="20"/>
          <w:lang w:val="en-US"/>
        </w:rPr>
        <w:br w:type="page"/>
      </w:r>
    </w:p>
    <w:p w14:paraId="32BAA50B" w14:textId="77777777" w:rsidR="003C06E6" w:rsidRPr="00BA6253" w:rsidRDefault="003C06E6">
      <w:pPr>
        <w:spacing w:after="0" w:line="240" w:lineRule="auto"/>
        <w:rPr>
          <w:rFonts w:ascii="Arial" w:hAnsi="Arial" w:cs="Arial"/>
          <w:sz w:val="20"/>
          <w:szCs w:val="20"/>
          <w:lang w:val="en-US"/>
        </w:rPr>
      </w:pPr>
    </w:p>
    <w:p w14:paraId="1563F689" w14:textId="77777777" w:rsidR="003C06E6" w:rsidRPr="00BA6253" w:rsidRDefault="003C06E6">
      <w:pPr>
        <w:spacing w:after="0" w:line="240" w:lineRule="auto"/>
        <w:rPr>
          <w:rFonts w:ascii="Arial" w:hAnsi="Arial" w:cs="Arial"/>
          <w:sz w:val="20"/>
          <w:szCs w:val="20"/>
          <w:lang w:val="en-US"/>
        </w:rPr>
      </w:pPr>
    </w:p>
    <w:p w14:paraId="6080AA68" w14:textId="77777777" w:rsidR="00BA6253" w:rsidRPr="00BA6253" w:rsidRDefault="00BA6253" w:rsidP="00BA6253">
      <w:pPr>
        <w:tabs>
          <w:tab w:val="left" w:pos="2055"/>
        </w:tabs>
        <w:spacing w:after="0" w:line="300" w:lineRule="exact"/>
        <w:rPr>
          <w:rFonts w:ascii="Arial" w:eastAsia="Calibri" w:hAnsi="Arial" w:cs="Arial"/>
          <w:sz w:val="24"/>
          <w:lang w:val="en-US" w:bidi="en-US"/>
        </w:rPr>
      </w:pPr>
      <w:r w:rsidRPr="00BA6253">
        <w:rPr>
          <w:rFonts w:ascii="Arial" w:eastAsia="Calibri" w:hAnsi="Arial" w:cs="Arial"/>
          <w:sz w:val="24"/>
          <w:lang w:val="en-US" w:bidi="en-US"/>
        </w:rPr>
        <w:t>About Eckelmann AG</w:t>
      </w:r>
    </w:p>
    <w:p w14:paraId="7C7122D2" w14:textId="4316403B" w:rsidR="009C45F8" w:rsidRPr="00BA6253" w:rsidRDefault="00BA6253" w:rsidP="00BA6253">
      <w:pPr>
        <w:tabs>
          <w:tab w:val="left" w:pos="2055"/>
        </w:tabs>
        <w:spacing w:after="0" w:line="300" w:lineRule="exact"/>
        <w:rPr>
          <w:rFonts w:ascii="Arial" w:hAnsi="Arial" w:cs="Arial"/>
          <w:sz w:val="20"/>
          <w:szCs w:val="20"/>
          <w:lang w:val="en-US"/>
        </w:rPr>
      </w:pPr>
      <w:r w:rsidRPr="00BA6253">
        <w:rPr>
          <w:rFonts w:ascii="Arial" w:eastAsia="Calibri" w:hAnsi="Arial" w:cs="Arial"/>
          <w:sz w:val="20"/>
          <w:szCs w:val="20"/>
          <w:lang w:val="en-US" w:bidi="en-US"/>
        </w:rPr>
        <w:t>Eckelmann AG, Wiesbaden, is a medium-sized automation partner for machine, device and plant construction. Its focus is on the development and series production of optimized control solutions for machines as well as programming and system integration for control and automation systems. Important target industries are: mechanical engineering, plant construction for metal and plastics processing, chemicals and pharmaceuticals, commercial refrigeration, food, basic and building materials, mills and the food industry, medical technology. Eckelmann AG was founded in 1977 by Dr.-Ing. Gerd Eckelmann. Around 525 employees of the Eckelmann Group generated an output of 73 million euros in the 2019 financial year.</w:t>
      </w:r>
    </w:p>
    <w:p w14:paraId="1B51BC3E" w14:textId="77777777" w:rsidR="009C45F8" w:rsidRPr="00BA6253" w:rsidRDefault="009C45F8" w:rsidP="009C45F8">
      <w:pPr>
        <w:tabs>
          <w:tab w:val="left" w:pos="2055"/>
        </w:tabs>
        <w:spacing w:after="0" w:line="300" w:lineRule="exact"/>
        <w:rPr>
          <w:rFonts w:ascii="Arial" w:hAnsi="Arial" w:cs="Arial"/>
          <w:sz w:val="20"/>
          <w:szCs w:val="20"/>
          <w:lang w:val="en-US"/>
        </w:rPr>
      </w:pPr>
    </w:p>
    <w:tbl>
      <w:tblPr>
        <w:tblW w:w="0" w:type="auto"/>
        <w:tblLook w:val="04A0" w:firstRow="1" w:lastRow="0" w:firstColumn="1" w:lastColumn="0" w:noHBand="0" w:noVBand="1"/>
      </w:tblPr>
      <w:tblGrid>
        <w:gridCol w:w="4633"/>
        <w:gridCol w:w="4653"/>
      </w:tblGrid>
      <w:tr w:rsidR="009C45F8" w:rsidRPr="00BA6253" w14:paraId="0CC056BC" w14:textId="77777777" w:rsidTr="00BA3445">
        <w:tc>
          <w:tcPr>
            <w:tcW w:w="4633" w:type="dxa"/>
            <w:shd w:val="clear" w:color="auto" w:fill="auto"/>
          </w:tcPr>
          <w:p w14:paraId="29AF4402" w14:textId="77777777" w:rsidR="009C45F8" w:rsidRPr="00BA6253" w:rsidRDefault="009C45F8" w:rsidP="00BA3445">
            <w:pPr>
              <w:widowControl w:val="0"/>
              <w:suppressAutoHyphens/>
              <w:spacing w:after="0" w:line="300" w:lineRule="auto"/>
              <w:rPr>
                <w:rFonts w:ascii="Arial" w:eastAsia="Lucida Sans Unicode" w:hAnsi="Arial" w:cs="Arial"/>
                <w:b/>
                <w:kern w:val="1"/>
                <w:sz w:val="20"/>
                <w:szCs w:val="20"/>
                <w:lang w:eastAsia="hi-IN" w:bidi="hi-IN"/>
              </w:rPr>
            </w:pPr>
            <w:r w:rsidRPr="00BA6253">
              <w:rPr>
                <w:rFonts w:ascii="Arial" w:eastAsia="Lucida Sans Unicode" w:hAnsi="Arial" w:cs="Arial"/>
                <w:b/>
                <w:kern w:val="1"/>
                <w:sz w:val="20"/>
                <w:szCs w:val="20"/>
                <w:lang w:eastAsia="hi-IN" w:bidi="hi-IN"/>
              </w:rPr>
              <w:t>Kontakt:</w:t>
            </w:r>
          </w:p>
          <w:p w14:paraId="43D0BE05" w14:textId="77777777" w:rsidR="009C45F8" w:rsidRPr="00BA6253" w:rsidRDefault="009C45F8" w:rsidP="00BA3445">
            <w:pPr>
              <w:widowControl w:val="0"/>
              <w:suppressAutoHyphens/>
              <w:spacing w:after="0" w:line="300" w:lineRule="auto"/>
              <w:rPr>
                <w:rFonts w:ascii="Arial" w:eastAsia="Lucida Sans Unicode" w:hAnsi="Arial" w:cs="Arial"/>
                <w:b/>
                <w:kern w:val="1"/>
                <w:sz w:val="20"/>
                <w:szCs w:val="20"/>
                <w:lang w:eastAsia="hi-IN" w:bidi="hi-IN"/>
              </w:rPr>
            </w:pPr>
            <w:r w:rsidRPr="00BA6253">
              <w:rPr>
                <w:rFonts w:ascii="Arial" w:eastAsia="Lucida Sans Unicode" w:hAnsi="Arial" w:cs="Arial"/>
                <w:b/>
                <w:kern w:val="1"/>
                <w:sz w:val="20"/>
                <w:szCs w:val="20"/>
                <w:lang w:eastAsia="hi-IN" w:bidi="hi-IN"/>
              </w:rPr>
              <w:t>Eckelmann AG</w:t>
            </w:r>
          </w:p>
          <w:p w14:paraId="3A168F9F" w14:textId="77777777" w:rsidR="009C45F8" w:rsidRPr="00BA6253" w:rsidRDefault="009C45F8" w:rsidP="00BA3445">
            <w:pPr>
              <w:widowControl w:val="0"/>
              <w:suppressAutoHyphens/>
              <w:spacing w:after="0" w:line="300" w:lineRule="auto"/>
              <w:rPr>
                <w:rFonts w:ascii="Arial" w:eastAsia="Lucida Sans Unicode" w:hAnsi="Arial" w:cs="Arial"/>
                <w:kern w:val="1"/>
                <w:sz w:val="20"/>
                <w:szCs w:val="20"/>
                <w:lang w:eastAsia="hi-IN" w:bidi="hi-IN"/>
              </w:rPr>
            </w:pPr>
            <w:r w:rsidRPr="00BA6253">
              <w:rPr>
                <w:rFonts w:ascii="Arial" w:eastAsia="Lucida Sans Unicode" w:hAnsi="Arial" w:cs="Arial"/>
                <w:kern w:val="1"/>
                <w:sz w:val="20"/>
                <w:szCs w:val="20"/>
                <w:lang w:eastAsia="hi-IN" w:bidi="hi-IN"/>
              </w:rPr>
              <w:t>Berliner Straße 161</w:t>
            </w:r>
          </w:p>
          <w:p w14:paraId="0E909D62" w14:textId="396D0262" w:rsidR="009C45F8" w:rsidRPr="00BA6253" w:rsidRDefault="009C45F8" w:rsidP="00BA3445">
            <w:pPr>
              <w:widowControl w:val="0"/>
              <w:suppressAutoHyphens/>
              <w:spacing w:after="0" w:line="300" w:lineRule="auto"/>
              <w:rPr>
                <w:rFonts w:ascii="Arial" w:eastAsia="Lucida Sans Unicode" w:hAnsi="Arial" w:cs="Arial"/>
                <w:kern w:val="1"/>
                <w:sz w:val="20"/>
                <w:szCs w:val="20"/>
                <w:lang w:eastAsia="hi-IN" w:bidi="hi-IN"/>
              </w:rPr>
            </w:pPr>
            <w:r w:rsidRPr="00BA6253">
              <w:rPr>
                <w:rFonts w:ascii="Arial" w:eastAsia="Lucida Sans Unicode" w:hAnsi="Arial" w:cs="Arial"/>
                <w:kern w:val="1"/>
                <w:sz w:val="20"/>
                <w:szCs w:val="20"/>
                <w:lang w:eastAsia="hi-IN" w:bidi="hi-IN"/>
              </w:rPr>
              <w:t>65205 Wiesbaden</w:t>
            </w:r>
          </w:p>
          <w:p w14:paraId="260134C2" w14:textId="23A099A4" w:rsidR="00BA6253" w:rsidRPr="00BA6253" w:rsidRDefault="00BA6253" w:rsidP="00BA3445">
            <w:pPr>
              <w:widowControl w:val="0"/>
              <w:suppressAutoHyphens/>
              <w:spacing w:after="0" w:line="300" w:lineRule="auto"/>
              <w:rPr>
                <w:rFonts w:ascii="Arial" w:eastAsia="Lucida Sans Unicode" w:hAnsi="Arial" w:cs="Arial"/>
                <w:kern w:val="1"/>
                <w:sz w:val="20"/>
                <w:szCs w:val="20"/>
                <w:lang w:eastAsia="hi-IN" w:bidi="hi-IN"/>
              </w:rPr>
            </w:pPr>
            <w:r w:rsidRPr="00BA6253">
              <w:rPr>
                <w:rFonts w:ascii="Arial" w:eastAsia="Lucida Sans Unicode" w:hAnsi="Arial" w:cs="Arial"/>
                <w:kern w:val="1"/>
                <w:sz w:val="20"/>
                <w:szCs w:val="20"/>
                <w:lang w:eastAsia="hi-IN" w:bidi="hi-IN"/>
              </w:rPr>
              <w:t>Germany</w:t>
            </w:r>
          </w:p>
          <w:p w14:paraId="5CF26B2D" w14:textId="77777777" w:rsidR="009C45F8" w:rsidRPr="00BA6253" w:rsidRDefault="009C45F8" w:rsidP="00BA3445">
            <w:pPr>
              <w:widowControl w:val="0"/>
              <w:suppressAutoHyphens/>
              <w:spacing w:after="0" w:line="300" w:lineRule="auto"/>
              <w:rPr>
                <w:rFonts w:ascii="Arial" w:eastAsia="Lucida Sans Unicode" w:hAnsi="Arial" w:cs="Arial"/>
                <w:kern w:val="1"/>
                <w:sz w:val="20"/>
                <w:szCs w:val="20"/>
                <w:lang w:eastAsia="hi-IN" w:bidi="hi-IN"/>
              </w:rPr>
            </w:pPr>
            <w:r w:rsidRPr="00BA6253">
              <w:rPr>
                <w:rFonts w:ascii="Arial" w:eastAsia="Lucida Sans Unicode" w:hAnsi="Arial" w:cs="Arial"/>
                <w:kern w:val="1"/>
                <w:sz w:val="20"/>
                <w:szCs w:val="20"/>
                <w:lang w:eastAsia="hi-IN" w:bidi="hi-IN"/>
              </w:rPr>
              <w:t>Tel.: +49 (0)611 7103-0</w:t>
            </w:r>
          </w:p>
          <w:p w14:paraId="5B068E7D" w14:textId="77777777" w:rsidR="009C45F8" w:rsidRPr="00BA6253" w:rsidRDefault="00C30142" w:rsidP="00BA3445">
            <w:pPr>
              <w:widowControl w:val="0"/>
              <w:suppressAutoHyphens/>
              <w:spacing w:after="0" w:line="300" w:lineRule="auto"/>
              <w:rPr>
                <w:rFonts w:ascii="Arial" w:eastAsia="Lucida Sans Unicode" w:hAnsi="Arial" w:cs="Arial"/>
                <w:kern w:val="1"/>
                <w:sz w:val="20"/>
                <w:szCs w:val="20"/>
                <w:lang w:eastAsia="hi-IN" w:bidi="hi-IN"/>
              </w:rPr>
            </w:pPr>
            <w:hyperlink r:id="rId19" w:history="1">
              <w:r w:rsidR="009C45F8" w:rsidRPr="00BA6253">
                <w:rPr>
                  <w:rStyle w:val="Hyperlink"/>
                  <w:rFonts w:ascii="Arial" w:eastAsia="Lucida Sans Unicode" w:hAnsi="Arial" w:cs="Arial"/>
                  <w:kern w:val="1"/>
                  <w:sz w:val="20"/>
                  <w:szCs w:val="20"/>
                  <w:lang w:eastAsia="hi-IN" w:bidi="hi-IN"/>
                </w:rPr>
                <w:t>info@eckelmann.de</w:t>
              </w:r>
            </w:hyperlink>
            <w:r w:rsidR="009C45F8" w:rsidRPr="00BA6253">
              <w:rPr>
                <w:rFonts w:ascii="Arial" w:eastAsia="Lucida Sans Unicode" w:hAnsi="Arial" w:cs="Arial"/>
                <w:kern w:val="1"/>
                <w:sz w:val="20"/>
                <w:szCs w:val="20"/>
                <w:lang w:eastAsia="hi-IN" w:bidi="hi-IN"/>
              </w:rPr>
              <w:t xml:space="preserve"> </w:t>
            </w:r>
          </w:p>
          <w:p w14:paraId="259535E4" w14:textId="77777777" w:rsidR="009C45F8" w:rsidRPr="00BA6253" w:rsidRDefault="00C30142" w:rsidP="00BA3445">
            <w:pPr>
              <w:widowControl w:val="0"/>
              <w:suppressAutoHyphens/>
              <w:spacing w:after="0" w:line="300" w:lineRule="auto"/>
              <w:rPr>
                <w:rFonts w:ascii="Arial" w:eastAsia="Lucida Sans Unicode" w:hAnsi="Arial" w:cs="Arial"/>
                <w:kern w:val="1"/>
                <w:sz w:val="20"/>
                <w:szCs w:val="20"/>
                <w:lang w:eastAsia="hi-IN" w:bidi="hi-IN"/>
              </w:rPr>
            </w:pPr>
            <w:hyperlink r:id="rId20" w:history="1">
              <w:r w:rsidR="009C45F8" w:rsidRPr="00BA6253">
                <w:rPr>
                  <w:rStyle w:val="Hyperlink"/>
                  <w:rFonts w:ascii="Arial" w:eastAsia="Lucida Sans Unicode" w:hAnsi="Arial" w:cs="Arial"/>
                  <w:kern w:val="1"/>
                  <w:sz w:val="20"/>
                  <w:szCs w:val="20"/>
                  <w:lang w:eastAsia="hi-IN" w:bidi="hi-IN"/>
                </w:rPr>
                <w:t>www.eckelmann.de</w:t>
              </w:r>
            </w:hyperlink>
            <w:r w:rsidR="009C45F8" w:rsidRPr="00BA6253">
              <w:rPr>
                <w:rFonts w:ascii="Arial" w:eastAsia="Lucida Sans Unicode" w:hAnsi="Arial" w:cs="Arial"/>
                <w:kern w:val="1"/>
                <w:sz w:val="20"/>
                <w:szCs w:val="20"/>
                <w:lang w:eastAsia="hi-IN" w:bidi="hi-IN"/>
              </w:rPr>
              <w:t xml:space="preserve"> </w:t>
            </w:r>
          </w:p>
          <w:p w14:paraId="6841358E" w14:textId="77777777" w:rsidR="009C45F8" w:rsidRPr="00BA6253" w:rsidRDefault="009C45F8" w:rsidP="00BA3445">
            <w:pPr>
              <w:widowControl w:val="0"/>
              <w:suppressAutoHyphens/>
              <w:spacing w:after="0" w:line="300" w:lineRule="auto"/>
              <w:rPr>
                <w:rFonts w:ascii="Arial" w:eastAsia="Lucida Sans Unicode" w:hAnsi="Arial" w:cs="Arial"/>
                <w:kern w:val="1"/>
                <w:sz w:val="20"/>
                <w:szCs w:val="20"/>
                <w:lang w:eastAsia="hi-IN" w:bidi="hi-IN"/>
              </w:rPr>
            </w:pPr>
            <w:r w:rsidRPr="00BA6253">
              <w:rPr>
                <w:rFonts w:ascii="Arial" w:eastAsia="Lucida Sans Unicode" w:hAnsi="Arial" w:cs="Arial"/>
                <w:kern w:val="1"/>
                <w:sz w:val="20"/>
                <w:szCs w:val="20"/>
                <w:lang w:eastAsia="hi-IN" w:bidi="hi-IN"/>
              </w:rPr>
              <w:t xml:space="preserve"> </w:t>
            </w:r>
          </w:p>
        </w:tc>
        <w:tc>
          <w:tcPr>
            <w:tcW w:w="4653" w:type="dxa"/>
            <w:shd w:val="clear" w:color="auto" w:fill="auto"/>
          </w:tcPr>
          <w:p w14:paraId="28B07E9A" w14:textId="77777777" w:rsidR="009C45F8" w:rsidRPr="00BA6253" w:rsidRDefault="009C45F8" w:rsidP="00BA3445">
            <w:pPr>
              <w:tabs>
                <w:tab w:val="center" w:pos="4536"/>
                <w:tab w:val="right" w:pos="9072"/>
              </w:tabs>
              <w:spacing w:after="0" w:line="300" w:lineRule="auto"/>
              <w:rPr>
                <w:rFonts w:ascii="Arial" w:hAnsi="Arial" w:cs="Arial"/>
                <w:b/>
                <w:sz w:val="20"/>
                <w:szCs w:val="20"/>
              </w:rPr>
            </w:pPr>
            <w:r w:rsidRPr="00BA6253">
              <w:rPr>
                <w:rFonts w:ascii="Arial" w:hAnsi="Arial" w:cs="Arial"/>
                <w:b/>
                <w:sz w:val="20"/>
                <w:szCs w:val="20"/>
              </w:rPr>
              <w:t>Media Relations:</w:t>
            </w:r>
          </w:p>
          <w:p w14:paraId="15F590A5" w14:textId="77777777" w:rsidR="009C45F8" w:rsidRPr="00BA6253" w:rsidRDefault="009C45F8" w:rsidP="00BA3445">
            <w:pPr>
              <w:pStyle w:val="Fuzeile"/>
              <w:spacing w:line="300" w:lineRule="auto"/>
              <w:rPr>
                <w:rFonts w:ascii="Arial" w:hAnsi="Arial" w:cs="Arial"/>
                <w:sz w:val="20"/>
                <w:szCs w:val="20"/>
              </w:rPr>
            </w:pPr>
            <w:r w:rsidRPr="00BA6253">
              <w:rPr>
                <w:rFonts w:ascii="Arial" w:hAnsi="Arial" w:cs="Arial"/>
                <w:sz w:val="20"/>
                <w:szCs w:val="20"/>
              </w:rPr>
              <w:t>Pressebüro Schwitzgebel</w:t>
            </w:r>
          </w:p>
          <w:p w14:paraId="08BAD459" w14:textId="77777777" w:rsidR="009C45F8" w:rsidRPr="00BA6253" w:rsidRDefault="009C45F8" w:rsidP="00BA3445">
            <w:pPr>
              <w:pStyle w:val="Fuzeile"/>
              <w:spacing w:line="300" w:lineRule="auto"/>
              <w:rPr>
                <w:rFonts w:ascii="Arial" w:hAnsi="Arial" w:cs="Arial"/>
                <w:sz w:val="20"/>
                <w:szCs w:val="20"/>
              </w:rPr>
            </w:pPr>
            <w:r w:rsidRPr="00BA6253">
              <w:rPr>
                <w:rFonts w:ascii="Arial" w:hAnsi="Arial" w:cs="Arial"/>
                <w:sz w:val="20"/>
                <w:szCs w:val="20"/>
              </w:rPr>
              <w:t>Im Krämereck 9</w:t>
            </w:r>
          </w:p>
          <w:p w14:paraId="339E2756" w14:textId="77777777" w:rsidR="00BA6253" w:rsidRPr="00BA6253" w:rsidRDefault="009C45F8" w:rsidP="00BA3445">
            <w:pPr>
              <w:pStyle w:val="Fuzeile"/>
              <w:spacing w:line="300" w:lineRule="auto"/>
              <w:rPr>
                <w:rFonts w:ascii="Arial" w:hAnsi="Arial" w:cs="Arial"/>
                <w:sz w:val="20"/>
                <w:szCs w:val="20"/>
              </w:rPr>
            </w:pPr>
            <w:r w:rsidRPr="00BA6253">
              <w:rPr>
                <w:rFonts w:ascii="Arial" w:hAnsi="Arial" w:cs="Arial"/>
                <w:sz w:val="20"/>
                <w:szCs w:val="20"/>
              </w:rPr>
              <w:t>55276 Oppenheim</w:t>
            </w:r>
          </w:p>
          <w:p w14:paraId="02711BF9" w14:textId="54F0EAD0" w:rsidR="009C45F8" w:rsidRPr="00BA6253" w:rsidRDefault="00BA6253" w:rsidP="00BA3445">
            <w:pPr>
              <w:pStyle w:val="Fuzeile"/>
              <w:spacing w:line="300" w:lineRule="auto"/>
              <w:rPr>
                <w:rFonts w:ascii="Arial" w:hAnsi="Arial" w:cs="Arial"/>
                <w:sz w:val="20"/>
                <w:szCs w:val="20"/>
              </w:rPr>
            </w:pPr>
            <w:r w:rsidRPr="00BA6253">
              <w:rPr>
                <w:rFonts w:ascii="Arial" w:hAnsi="Arial" w:cs="Arial"/>
                <w:sz w:val="20"/>
                <w:szCs w:val="20"/>
              </w:rPr>
              <w:t>Germany</w:t>
            </w:r>
            <w:r w:rsidR="009C45F8" w:rsidRPr="00BA6253">
              <w:rPr>
                <w:rFonts w:ascii="Arial" w:hAnsi="Arial" w:cs="Arial"/>
                <w:sz w:val="20"/>
                <w:szCs w:val="20"/>
              </w:rPr>
              <w:t xml:space="preserve"> </w:t>
            </w:r>
          </w:p>
          <w:p w14:paraId="484AD76E" w14:textId="77777777" w:rsidR="009C45F8" w:rsidRPr="00BA6253" w:rsidRDefault="009C45F8" w:rsidP="00BA3445">
            <w:pPr>
              <w:pStyle w:val="Fuzeile"/>
              <w:spacing w:line="300" w:lineRule="auto"/>
              <w:rPr>
                <w:rFonts w:ascii="Arial" w:hAnsi="Arial" w:cs="Arial"/>
                <w:sz w:val="20"/>
                <w:szCs w:val="20"/>
              </w:rPr>
            </w:pPr>
            <w:r w:rsidRPr="00BA6253">
              <w:rPr>
                <w:rFonts w:ascii="Arial" w:hAnsi="Arial" w:cs="Arial"/>
                <w:sz w:val="20"/>
                <w:szCs w:val="20"/>
              </w:rPr>
              <w:t xml:space="preserve">Tel.: +49 (0)172 6190178 </w:t>
            </w:r>
          </w:p>
          <w:p w14:paraId="7A3764BC" w14:textId="77777777" w:rsidR="009C45F8" w:rsidRPr="00BA6253" w:rsidRDefault="00C30142" w:rsidP="00BA3445">
            <w:pPr>
              <w:pStyle w:val="Fuzeile"/>
              <w:spacing w:line="300" w:lineRule="auto"/>
              <w:rPr>
                <w:rFonts w:ascii="Arial" w:hAnsi="Arial" w:cs="Arial"/>
                <w:sz w:val="20"/>
                <w:szCs w:val="20"/>
              </w:rPr>
            </w:pPr>
            <w:hyperlink r:id="rId21" w:history="1">
              <w:r w:rsidR="009C45F8" w:rsidRPr="00BA6253">
                <w:rPr>
                  <w:rStyle w:val="Hyperlink"/>
                  <w:rFonts w:ascii="Arial" w:hAnsi="Arial" w:cs="Arial"/>
                </w:rPr>
                <w:t>info</w:t>
              </w:r>
              <w:r w:rsidR="009C45F8" w:rsidRPr="00BA6253">
                <w:rPr>
                  <w:rStyle w:val="Hyperlink"/>
                  <w:rFonts w:ascii="Arial" w:hAnsi="Arial" w:cs="Arial"/>
                  <w:sz w:val="20"/>
                  <w:szCs w:val="20"/>
                </w:rPr>
                <w:t>@presse-schwitzgebel.de</w:t>
              </w:r>
            </w:hyperlink>
          </w:p>
          <w:p w14:paraId="3A2085F8" w14:textId="77777777" w:rsidR="009C45F8" w:rsidRPr="00BA6253" w:rsidRDefault="00C30142" w:rsidP="00BA3445">
            <w:pPr>
              <w:tabs>
                <w:tab w:val="center" w:pos="4536"/>
                <w:tab w:val="right" w:pos="9072"/>
              </w:tabs>
              <w:spacing w:after="0" w:line="300" w:lineRule="auto"/>
              <w:rPr>
                <w:rFonts w:ascii="Arial" w:hAnsi="Arial" w:cs="Arial"/>
                <w:sz w:val="20"/>
                <w:szCs w:val="20"/>
              </w:rPr>
            </w:pPr>
            <w:hyperlink r:id="rId22" w:history="1">
              <w:r w:rsidR="009C45F8" w:rsidRPr="00BA6253">
                <w:rPr>
                  <w:rStyle w:val="Hyperlink"/>
                  <w:rFonts w:ascii="Arial" w:hAnsi="Arial" w:cs="Arial"/>
                  <w:sz w:val="20"/>
                  <w:szCs w:val="20"/>
                </w:rPr>
                <w:t>www.presse-schwitzgebel.de</w:t>
              </w:r>
            </w:hyperlink>
            <w:r w:rsidR="009C45F8" w:rsidRPr="00BA6253">
              <w:rPr>
                <w:rFonts w:ascii="Arial" w:hAnsi="Arial" w:cs="Arial"/>
                <w:sz w:val="20"/>
                <w:szCs w:val="20"/>
              </w:rPr>
              <w:t xml:space="preserve"> </w:t>
            </w:r>
          </w:p>
        </w:tc>
      </w:tr>
    </w:tbl>
    <w:p w14:paraId="49CC2364" w14:textId="77777777" w:rsidR="009C45F8" w:rsidRPr="00BA6253" w:rsidRDefault="009C45F8" w:rsidP="009C45F8">
      <w:pPr>
        <w:rPr>
          <w:rFonts w:ascii="Arial" w:hAnsi="Arial" w:cs="Arial"/>
          <w:sz w:val="20"/>
          <w:szCs w:val="20"/>
        </w:rPr>
      </w:pPr>
    </w:p>
    <w:p w14:paraId="37769CE7" w14:textId="77777777" w:rsidR="00520EE3" w:rsidRPr="00BA6253" w:rsidRDefault="00520EE3" w:rsidP="005C4ED3">
      <w:pPr>
        <w:spacing w:after="0" w:line="300" w:lineRule="exact"/>
        <w:rPr>
          <w:rFonts w:ascii="Arial" w:hAnsi="Arial" w:cs="Arial"/>
          <w:sz w:val="20"/>
          <w:szCs w:val="20"/>
        </w:rPr>
      </w:pPr>
    </w:p>
    <w:sectPr w:rsidR="00520EE3" w:rsidRPr="00BA6253" w:rsidSect="00BC15F8">
      <w:headerReference w:type="even" r:id="rId23"/>
      <w:headerReference w:type="default" r:id="rId24"/>
      <w:footerReference w:type="default" r:id="rId25"/>
      <w:headerReference w:type="first" r:id="rId26"/>
      <w:footerReference w:type="first" r:id="rId27"/>
      <w:type w:val="continuous"/>
      <w:pgSz w:w="11906" w:h="16838" w:code="9"/>
      <w:pgMar w:top="2552" w:right="680" w:bottom="1134" w:left="1418" w:header="709" w:footer="8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A7FAF" w14:textId="77777777" w:rsidR="00A758CE" w:rsidRDefault="00A758CE" w:rsidP="003D2831">
      <w:pPr>
        <w:spacing w:after="0" w:line="240" w:lineRule="auto"/>
      </w:pPr>
      <w:r>
        <w:separator/>
      </w:r>
    </w:p>
  </w:endnote>
  <w:endnote w:type="continuationSeparator" w:id="0">
    <w:p w14:paraId="68275423" w14:textId="77777777" w:rsidR="00A758CE" w:rsidRDefault="00A758CE" w:rsidP="003D2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B31AC" w14:textId="77777777" w:rsidR="00042A7A" w:rsidRDefault="003A39E3">
    <w:pPr>
      <w:pStyle w:val="Fuzeile"/>
    </w:pPr>
    <w:r>
      <w:rPr>
        <w:noProof/>
        <w:lang w:eastAsia="de-DE"/>
      </w:rPr>
      <w:drawing>
        <wp:anchor distT="0" distB="0" distL="114300" distR="114300" simplePos="0" relativeHeight="251654656" behindDoc="0" locked="0" layoutInCell="1" allowOverlap="1" wp14:anchorId="02FA890A" wp14:editId="6067FBB4">
          <wp:simplePos x="0" y="0"/>
          <wp:positionH relativeFrom="column">
            <wp:posOffset>-35560</wp:posOffset>
          </wp:positionH>
          <wp:positionV relativeFrom="paragraph">
            <wp:posOffset>635</wp:posOffset>
          </wp:positionV>
          <wp:extent cx="1912620" cy="259080"/>
          <wp:effectExtent l="19050" t="0" r="0" b="0"/>
          <wp:wrapSquare wrapText="left"/>
          <wp:docPr id="8" name="Grafik 0" descr="EckelmannAG_Fax_Fu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ckelmannAG_Fax_Fuss.bmp"/>
                  <pic:cNvPicPr>
                    <a:picLocks noChangeAspect="1" noChangeArrowheads="1"/>
                  </pic:cNvPicPr>
                </pic:nvPicPr>
                <pic:blipFill>
                  <a:blip r:embed="rId1"/>
                  <a:srcRect l="28152" t="36278" r="54222" b="56461"/>
                  <a:stretch>
                    <a:fillRect/>
                  </a:stretch>
                </pic:blipFill>
                <pic:spPr bwMode="auto">
                  <a:xfrm>
                    <a:off x="0" y="0"/>
                    <a:ext cx="1912620" cy="25908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2074863"/>
      <w:docPartObj>
        <w:docPartGallery w:val="Page Numbers (Bottom of Page)"/>
        <w:docPartUnique/>
      </w:docPartObj>
    </w:sdtPr>
    <w:sdtEndPr/>
    <w:sdtContent>
      <w:sdt>
        <w:sdtPr>
          <w:id w:val="-1769616900"/>
          <w:docPartObj>
            <w:docPartGallery w:val="Page Numbers (Top of Page)"/>
            <w:docPartUnique/>
          </w:docPartObj>
        </w:sdtPr>
        <w:sdtEndPr/>
        <w:sdtContent>
          <w:p w14:paraId="457C5332" w14:textId="5BC48127" w:rsidR="009C45F8" w:rsidRDefault="009C45F8">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sidR="00C30142">
              <w:rPr>
                <w:b/>
                <w:bCs/>
                <w:noProof/>
              </w:rPr>
              <w:t>3</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C30142">
              <w:rPr>
                <w:b/>
                <w:bCs/>
                <w:noProof/>
              </w:rPr>
              <w:t>5</w:t>
            </w:r>
            <w:r>
              <w:rPr>
                <w:b/>
                <w:bCs/>
                <w:sz w:val="24"/>
                <w:szCs w:val="24"/>
              </w:rPr>
              <w:fldChar w:fldCharType="end"/>
            </w:r>
          </w:p>
        </w:sdtContent>
      </w:sdt>
    </w:sdtContent>
  </w:sdt>
  <w:p w14:paraId="4D907C74" w14:textId="77777777" w:rsidR="00C70B19" w:rsidRDefault="00C70B1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F019" w14:textId="77777777" w:rsidR="006D1273" w:rsidRPr="00042A7A" w:rsidRDefault="003A39E3" w:rsidP="00042A7A">
    <w:pPr>
      <w:pStyle w:val="Fuzeile"/>
      <w:rPr>
        <w:szCs w:val="14"/>
      </w:rPr>
    </w:pPr>
    <w:r>
      <w:rPr>
        <w:noProof/>
        <w:szCs w:val="14"/>
        <w:lang w:eastAsia="de-DE"/>
      </w:rPr>
      <w:drawing>
        <wp:anchor distT="0" distB="0" distL="114300" distR="114300" simplePos="0" relativeHeight="251657728" behindDoc="0" locked="0" layoutInCell="1" allowOverlap="1" wp14:anchorId="3369D090" wp14:editId="7D72E68C">
          <wp:simplePos x="0" y="0"/>
          <wp:positionH relativeFrom="column">
            <wp:posOffset>-26670</wp:posOffset>
          </wp:positionH>
          <wp:positionV relativeFrom="paragraph">
            <wp:posOffset>12065</wp:posOffset>
          </wp:positionV>
          <wp:extent cx="1928495" cy="260985"/>
          <wp:effectExtent l="19050" t="0" r="0" b="0"/>
          <wp:wrapSquare wrapText="left"/>
          <wp:docPr id="6" name="Grafik 0" descr="EckelmannAG_Fax_Fus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EckelmannAG_Fax_Fuss.bmp"/>
                  <pic:cNvPicPr>
                    <a:picLocks noChangeAspect="1" noChangeArrowheads="1"/>
                  </pic:cNvPicPr>
                </pic:nvPicPr>
                <pic:blipFill>
                  <a:blip r:embed="rId1"/>
                  <a:srcRect l="28152" t="36278" r="54222" b="56461"/>
                  <a:stretch>
                    <a:fillRect/>
                  </a:stretch>
                </pic:blipFill>
                <pic:spPr bwMode="auto">
                  <a:xfrm>
                    <a:off x="0" y="0"/>
                    <a:ext cx="1928495" cy="26098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276646" w14:textId="77777777" w:rsidR="00A758CE" w:rsidRDefault="00A758CE" w:rsidP="003D2831">
      <w:pPr>
        <w:spacing w:after="0" w:line="240" w:lineRule="auto"/>
      </w:pPr>
      <w:r>
        <w:separator/>
      </w:r>
    </w:p>
  </w:footnote>
  <w:footnote w:type="continuationSeparator" w:id="0">
    <w:p w14:paraId="430F6CE1" w14:textId="77777777" w:rsidR="00A758CE" w:rsidRDefault="00A758CE" w:rsidP="003D2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CE782" w14:textId="77777777" w:rsidR="002F7424" w:rsidRDefault="00C30142">
    <w:pPr>
      <w:pStyle w:val="Kopfzeile"/>
    </w:pPr>
    <w:r>
      <w:rPr>
        <w:noProof/>
        <w:lang w:eastAsia="de-DE"/>
      </w:rPr>
      <w:pict w14:anchorId="403E62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6" o:spid="_x0000_s2055" type="#_x0000_t75" style="position:absolute;margin-left:0;margin-top:0;width:595.2pt;height:841.9pt;z-index:-251654656;mso-position-horizontal:center;mso-position-horizontal-relative:margin;mso-position-vertical:center;mso-position-vertical-relative:margin" o:allowincell="f">
          <v:imagedata r:id="rId1" o:title="Pfad EAG Briefbogen mit Fußzeile cmyk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532F3" w14:textId="77777777" w:rsidR="003653E1" w:rsidRPr="004C1989" w:rsidRDefault="00C30142" w:rsidP="003653E1">
    <w:pPr>
      <w:pStyle w:val="Kopfzeile"/>
      <w:rPr>
        <w:rFonts w:cs="Arial"/>
      </w:rPr>
    </w:pPr>
    <w:r>
      <w:rPr>
        <w:rFonts w:cs="Arial"/>
        <w:noProof/>
        <w:lang w:eastAsia="de-DE"/>
      </w:rPr>
      <w:pict w14:anchorId="34654E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7" o:spid="_x0000_s2056" type="#_x0000_t75" style="position:absolute;margin-left:0;margin-top:0;width:595.2pt;height:841.9pt;z-index:-251653632;mso-position-horizontal:center;mso-position-horizontal-relative:margin;mso-position-vertical:center;mso-position-vertical-relative:margin" o:allowincell="f">
          <v:imagedata r:id="rId1" o:title="Pfad EAG Briefbogen mit Fußzeile cmyk 2021"/>
          <w10:wrap anchorx="margin" anchory="margin"/>
        </v:shape>
      </w:pict>
    </w:r>
  </w:p>
  <w:p w14:paraId="05003B2B" w14:textId="77777777" w:rsidR="003653E1" w:rsidRPr="004C1989" w:rsidRDefault="003653E1" w:rsidP="003653E1">
    <w:pPr>
      <w:pStyle w:val="Kopfzeile"/>
      <w:rPr>
        <w:rFonts w:cs="Arial"/>
      </w:rPr>
    </w:pPr>
  </w:p>
  <w:p w14:paraId="74EA9E82" w14:textId="77777777" w:rsidR="003653E1" w:rsidRPr="004C1989" w:rsidRDefault="003653E1" w:rsidP="003653E1">
    <w:pPr>
      <w:pStyle w:val="Kopfzeile"/>
      <w:rPr>
        <w:rFonts w:cs="Arial"/>
      </w:rPr>
    </w:pPr>
  </w:p>
  <w:p w14:paraId="67CFE2C7" w14:textId="77777777" w:rsidR="003653E1" w:rsidRPr="004C1989" w:rsidRDefault="003653E1" w:rsidP="003653E1">
    <w:pPr>
      <w:pStyle w:val="Kopfzeile"/>
      <w:rPr>
        <w:rFonts w:cs="Arial"/>
      </w:rPr>
    </w:pPr>
  </w:p>
  <w:p w14:paraId="2D3BC862" w14:textId="77777777" w:rsidR="003653E1" w:rsidRDefault="00BC15F8" w:rsidP="003653E1">
    <w:pPr>
      <w:pStyle w:val="Kopfzeile"/>
      <w:rPr>
        <w:rFonts w:cs="Arial"/>
      </w:rPr>
    </w:pPr>
    <w:r>
      <w:rPr>
        <w:noProof/>
        <w:lang w:eastAsia="de-DE"/>
      </w:rPr>
      <mc:AlternateContent>
        <mc:Choice Requires="wps">
          <w:drawing>
            <wp:anchor distT="0" distB="0" distL="114300" distR="114300" simplePos="0" relativeHeight="251655680" behindDoc="0" locked="0" layoutInCell="1" allowOverlap="1" wp14:anchorId="2D852823" wp14:editId="68619769">
              <wp:simplePos x="0" y="0"/>
              <wp:positionH relativeFrom="column">
                <wp:posOffset>5523230</wp:posOffset>
              </wp:positionH>
              <wp:positionV relativeFrom="paragraph">
                <wp:posOffset>58420</wp:posOffset>
              </wp:positionV>
              <wp:extent cx="768985" cy="257175"/>
              <wp:effectExtent l="0" t="1270" r="381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037894" w14:textId="77777777" w:rsidR="003653E1" w:rsidRPr="001A53AE" w:rsidRDefault="003653E1" w:rsidP="003653E1">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C70B19">
                            <w:rPr>
                              <w:noProof/>
                              <w:sz w:val="14"/>
                              <w:szCs w:val="14"/>
                            </w:rPr>
                            <w:t>2</w:t>
                          </w:r>
                          <w:r w:rsidR="005F01E7" w:rsidRPr="001A53AE">
                            <w:rPr>
                              <w:sz w:val="14"/>
                              <w:szCs w:val="14"/>
                            </w:rPr>
                            <w:fldChar w:fldCharType="end"/>
                          </w:r>
                        </w:p>
                        <w:p w14:paraId="6C359902" w14:textId="77777777" w:rsidR="003653E1" w:rsidRDefault="003653E1" w:rsidP="003653E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852823" id="_x0000_t202" coordsize="21600,21600" o:spt="202" path="m,l,21600r21600,l21600,xe">
              <v:stroke joinstyle="miter"/>
              <v:path gradientshapeok="t" o:connecttype="rect"/>
            </v:shapetype>
            <v:shape id="Text Box 1" o:spid="_x0000_s1026" type="#_x0000_t202" style="position:absolute;margin-left:434.9pt;margin-top:4.6pt;width:60.55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trHttBAIAAO4DAAAOAAAAZHJzL2Uyb0RvYy54bWysU8GO0zAQvSPxD5bvNG3VbrtR09XSVRHS wiLt8gGO4yQWjseM3Sbl6xk73VLghsjBynjGz++9GW/uhs6wo0KvwRZ8NplypqyEStum4F9f9u/W nPkgbCUMWFXwk/L8bvv2zaZ3uZpDC6ZSyAjE+rx3BW9DcHmWedmqTvgJOGUpWQN2IlCITVah6Am9 M9l8Or3JesDKIUjlPe0+jEm+Tfh1rWR4qmuvAjMFJ24hrZjWMq7ZdiPyBoVrtTzTEP/AohPa0qUX qAcRBDug/guq0xLBQx0mEroM6lpLlTSQmtn0DzXPrXAqaSFzvLvY5P8frPx8/IJMVwVfcmZFRy16 UUNg72Fgs+hO73xORc+OysJA29TlpNS7R5DfPLOwa4Vt1D0i9K0SFbFLJ7OroyOOjyBl/wkqukYc AiSgocYuWkdmMEKnLp0unYlUJG2ubta3a2IoKTVfrmarZeSWifz1sEMfPijoWPwpOFLjE7g4Pvow lr6WxLs8GF3ttTEpwKbcGWRHQUOyT98Z/bcyY2OxhXhsRIw7SWUUNkoMQzmcXSuhOpFehHHo6JHQ Twv4g7OeBq7g/vtBoOLMfLTk2e1ssYgTmoLFcjWnAK8z5XVGWElQBQ+cjb+7ME71waFuWrpp7JKF e/K51smD2JCR1Zk3DVVy8fwA4tRex6nq1zPd/gQAAP//AwBQSwMEFAAGAAgAAAAhAMiRgUzdAAAA CAEAAA8AAABkcnMvZG93bnJldi54bWxMj81OwzAQhO9IvIO1lbgg6lCVpA5xKkACce3PA2zibRI1 Xkex26RvjznBcTSjmW+K7Wx7caXRd441PC8TEMS1Mx03Go6Hz6cNCB+QDfaOScONPGzL+7sCc+Mm 3tF1HxoRS9jnqKENYcil9HVLFv3SDcTRO7nRYohybKQZcYrltperJEmlxY7jQosDfbRUn/cXq+H0 PT2+qKn6Csdst07fscsqd9P6YTG/vYIINIe/MPziR3QoI1PlLmy86DVsUhXRgwa1AhF9pRIFotKw VhnIspD/D5Q/AAAA//8DAFBLAQItABQABgAIAAAAIQC2gziS/gAAAOEBAAATAAAAAAAAAAAAAAAA AAAAAABbQ29udGVudF9UeXBlc10ueG1sUEsBAi0AFAAGAAgAAAAhADj9If/WAAAAlAEAAAsAAAAA AAAAAAAAAAAALwEAAF9yZWxzLy5yZWxzUEsBAi0AFAAGAAgAAAAhAO2se20EAgAA7gMAAA4AAAAA AAAAAAAAAAAALgIAAGRycy9lMm9Eb2MueG1sUEsBAi0AFAAGAAgAAAAhAMiRgUzdAAAACAEAAA8A AAAAAAAAAAAAAAAAXgQAAGRycy9kb3ducmV2LnhtbFBLBQYAAAAABAAEAPMAAABoBQAAAAA= " stroked="f">
              <v:textbox>
                <w:txbxContent>
                  <w:p w14:paraId="3C037894" w14:textId="77777777" w:rsidR="003653E1" w:rsidRPr="001A53AE" w:rsidRDefault="003653E1" w:rsidP="003653E1">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C70B19">
                      <w:rPr>
                        <w:noProof/>
                        <w:sz w:val="14"/>
                        <w:szCs w:val="14"/>
                      </w:rPr>
                      <w:t>2</w:t>
                    </w:r>
                    <w:r w:rsidR="005F01E7" w:rsidRPr="001A53AE">
                      <w:rPr>
                        <w:sz w:val="14"/>
                        <w:szCs w:val="14"/>
                      </w:rPr>
                      <w:fldChar w:fldCharType="end"/>
                    </w:r>
                  </w:p>
                  <w:p w14:paraId="6C359902" w14:textId="77777777" w:rsidR="003653E1" w:rsidRDefault="003653E1" w:rsidP="003653E1"/>
                </w:txbxContent>
              </v:textbox>
            </v:shape>
          </w:pict>
        </mc:Fallback>
      </mc:AlternateContent>
    </w:r>
  </w:p>
  <w:p w14:paraId="69831424" w14:textId="77777777" w:rsidR="003653E1" w:rsidRDefault="003653E1" w:rsidP="003653E1">
    <w:pPr>
      <w:pStyle w:val="Kopfzeile"/>
      <w:rPr>
        <w:rFonts w:cs="Arial"/>
      </w:rPr>
    </w:pPr>
  </w:p>
  <w:p w14:paraId="64A8A04A" w14:textId="77777777" w:rsidR="003653E1" w:rsidRDefault="003653E1" w:rsidP="003653E1">
    <w:pPr>
      <w:pStyle w:val="Kopfzeile"/>
      <w:rPr>
        <w:rFonts w:cs="Arial"/>
      </w:rPr>
    </w:pPr>
  </w:p>
  <w:p w14:paraId="341A1059" w14:textId="77777777" w:rsidR="003653E1" w:rsidRDefault="003653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22FF6" w14:textId="77777777" w:rsidR="003653E1" w:rsidRPr="004C1989" w:rsidRDefault="00C30142" w:rsidP="003653E1">
    <w:pPr>
      <w:pStyle w:val="Kopfzeile"/>
      <w:rPr>
        <w:rFonts w:cs="Arial"/>
      </w:rPr>
    </w:pPr>
    <w:r>
      <w:rPr>
        <w:rFonts w:cs="Arial"/>
        <w:noProof/>
        <w:lang w:eastAsia="de-DE"/>
      </w:rPr>
      <w:pict w14:anchorId="10301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5" o:spid="_x0000_s2054" type="#_x0000_t75" style="position:absolute;margin-left:-67.55pt;margin-top:-127.7pt;width:595.2pt;height:841.9pt;z-index:-251655680;mso-position-horizontal-relative:margin;mso-position-vertical-relative:margin" o:allowincell="f">
          <v:imagedata r:id="rId1" o:title="Pfad EAG Briefbogen mit Fußzeile cmyk 2021"/>
          <w10:wrap anchorx="margin" anchory="margin"/>
        </v:shape>
      </w:pict>
    </w:r>
  </w:p>
  <w:p w14:paraId="2A86DD9D" w14:textId="77777777" w:rsidR="003653E1" w:rsidRPr="004C1989" w:rsidRDefault="002F7424" w:rsidP="002F7424">
    <w:pPr>
      <w:pStyle w:val="Kopfzeile"/>
      <w:tabs>
        <w:tab w:val="clear" w:pos="4536"/>
        <w:tab w:val="clear" w:pos="9072"/>
        <w:tab w:val="left" w:pos="1321"/>
        <w:tab w:val="left" w:pos="6082"/>
      </w:tabs>
      <w:rPr>
        <w:rFonts w:cs="Arial"/>
      </w:rPr>
    </w:pPr>
    <w:r>
      <w:rPr>
        <w:rFonts w:cs="Arial"/>
      </w:rPr>
      <w:tab/>
    </w:r>
    <w:r>
      <w:rPr>
        <w:rFonts w:cs="Arial"/>
      </w:rPr>
      <w:tab/>
    </w:r>
  </w:p>
  <w:p w14:paraId="12F0A36F" w14:textId="77777777" w:rsidR="003653E1" w:rsidRPr="004C1989" w:rsidRDefault="003653E1" w:rsidP="003653E1">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BB26" w14:textId="77777777" w:rsidR="002F7424" w:rsidRDefault="00C30142">
    <w:pPr>
      <w:pStyle w:val="Kopfzeile"/>
    </w:pPr>
    <w:r>
      <w:rPr>
        <w:noProof/>
        <w:lang w:eastAsia="de-DE"/>
      </w:rPr>
      <w:pict w14:anchorId="1FBAF8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9" o:spid="_x0000_s2058" type="#_x0000_t75" style="position:absolute;margin-left:0;margin-top:0;width:595.2pt;height:841.9pt;z-index:-251651584;mso-position-horizontal:center;mso-position-horizontal-relative:margin;mso-position-vertical:center;mso-position-vertical-relative:margin" o:allowincell="f">
          <v:imagedata r:id="rId1" o:title="Pfad EAG Briefbogen mit Fußzeile cmyk 2021"/>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FC4FD" w14:textId="77777777" w:rsidR="00C70B19" w:rsidRPr="004C1989" w:rsidRDefault="00C30142" w:rsidP="003653E1">
    <w:pPr>
      <w:pStyle w:val="Kopfzeile"/>
      <w:rPr>
        <w:rFonts w:cs="Arial"/>
      </w:rPr>
    </w:pPr>
    <w:r>
      <w:rPr>
        <w:rFonts w:cs="Arial"/>
        <w:noProof/>
        <w:lang w:eastAsia="de-DE"/>
      </w:rPr>
      <w:pict w14:anchorId="62E076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20" o:spid="_x0000_s2059" type="#_x0000_t75" style="position:absolute;margin-left:-67.55pt;margin-top:-127.6pt;width:595.2pt;height:91.15pt;z-index:-251650560;mso-position-horizontal-relative:margin;mso-position-vertical-relative:margin" o:allowincell="f">
          <v:imagedata r:id="rId1" o:title="Pfad EAG Briefbogen mit Fußzeile cmyk 2021" cropbottom="58441f"/>
          <w10:wrap anchorx="margin" anchory="margin"/>
        </v:shape>
      </w:pict>
    </w:r>
  </w:p>
  <w:p w14:paraId="26D4FF2B" w14:textId="77777777" w:rsidR="00C70B19" w:rsidRPr="004C1989" w:rsidRDefault="00C70B19" w:rsidP="003653E1">
    <w:pPr>
      <w:pStyle w:val="Kopfzeile"/>
      <w:rPr>
        <w:rFonts w:cs="Arial"/>
      </w:rPr>
    </w:pPr>
  </w:p>
  <w:p w14:paraId="544DE59E" w14:textId="77777777" w:rsidR="00C70B19" w:rsidRPr="004C1989" w:rsidRDefault="00C70B19" w:rsidP="003653E1">
    <w:pPr>
      <w:pStyle w:val="Kopfzeile"/>
      <w:rPr>
        <w:rFonts w:cs="Arial"/>
      </w:rPr>
    </w:pPr>
  </w:p>
  <w:p w14:paraId="4B6EC5CD" w14:textId="77777777" w:rsidR="00C70B19" w:rsidRPr="004C1989" w:rsidRDefault="00C70B19" w:rsidP="003653E1">
    <w:pPr>
      <w:pStyle w:val="Kopfzeile"/>
      <w:rPr>
        <w:rFonts w:cs="Arial"/>
      </w:rPr>
    </w:pPr>
  </w:p>
  <w:p w14:paraId="73A7166C" w14:textId="77777777" w:rsidR="00C70B19" w:rsidRDefault="00BC15F8" w:rsidP="003653E1">
    <w:pPr>
      <w:pStyle w:val="Kopfzeile"/>
      <w:rPr>
        <w:rFonts w:cs="Arial"/>
      </w:rPr>
    </w:pPr>
    <w:r>
      <w:rPr>
        <w:noProof/>
        <w:lang w:eastAsia="de-DE"/>
      </w:rPr>
      <mc:AlternateContent>
        <mc:Choice Requires="wps">
          <w:drawing>
            <wp:anchor distT="0" distB="0" distL="114300" distR="114300" simplePos="0" relativeHeight="251659776" behindDoc="0" locked="0" layoutInCell="1" allowOverlap="1" wp14:anchorId="58227FB4" wp14:editId="3E89F0AF">
              <wp:simplePos x="0" y="0"/>
              <wp:positionH relativeFrom="column">
                <wp:posOffset>2502729</wp:posOffset>
              </wp:positionH>
              <wp:positionV relativeFrom="paragraph">
                <wp:posOffset>60104</wp:posOffset>
              </wp:positionV>
              <wp:extent cx="3788714" cy="257175"/>
              <wp:effectExtent l="0" t="0" r="254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8714"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4E659" w14:textId="08B102A5" w:rsidR="00C70B19" w:rsidRPr="000B52A5" w:rsidRDefault="00C70B19" w:rsidP="003653E1">
                          <w:pPr>
                            <w:pStyle w:val="Fuzeile"/>
                            <w:jc w:val="right"/>
                            <w:rPr>
                              <w:rFonts w:cs="Arial"/>
                              <w:sz w:val="14"/>
                              <w:szCs w:val="14"/>
                            </w:rPr>
                          </w:pPr>
                          <w:r w:rsidRPr="000B52A5">
                            <w:rPr>
                              <w:rFonts w:cs="Arial"/>
                              <w:sz w:val="14"/>
                              <w:szCs w:val="14"/>
                            </w:rPr>
                            <w:t xml:space="preserve">Seite </w:t>
                          </w:r>
                          <w:r w:rsidRPr="000B52A5">
                            <w:rPr>
                              <w:rFonts w:cs="Arial"/>
                              <w:sz w:val="14"/>
                              <w:szCs w:val="14"/>
                            </w:rPr>
                            <w:fldChar w:fldCharType="begin"/>
                          </w:r>
                          <w:r w:rsidRPr="000B52A5">
                            <w:rPr>
                              <w:rFonts w:cs="Arial"/>
                              <w:sz w:val="14"/>
                              <w:szCs w:val="14"/>
                            </w:rPr>
                            <w:instrText xml:space="preserve"> PAGE   \* MERGEFORMAT </w:instrText>
                          </w:r>
                          <w:r w:rsidRPr="000B52A5">
                            <w:rPr>
                              <w:rFonts w:cs="Arial"/>
                              <w:sz w:val="14"/>
                              <w:szCs w:val="14"/>
                            </w:rPr>
                            <w:fldChar w:fldCharType="separate"/>
                          </w:r>
                          <w:r w:rsidR="00C30142">
                            <w:rPr>
                              <w:rFonts w:cs="Arial"/>
                              <w:noProof/>
                              <w:sz w:val="14"/>
                              <w:szCs w:val="14"/>
                            </w:rPr>
                            <w:t>3</w:t>
                          </w:r>
                          <w:r w:rsidRPr="000B52A5">
                            <w:rPr>
                              <w:rFonts w:cs="Arial"/>
                              <w:sz w:val="14"/>
                              <w:szCs w:val="1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227FB4" id="_x0000_t202" coordsize="21600,21600" o:spt="202" path="m,l,21600r21600,l21600,xe">
              <v:stroke joinstyle="miter"/>
              <v:path gradientshapeok="t" o:connecttype="rect"/>
            </v:shapetype>
            <v:shape id="Text Box 4" o:spid="_x0000_s1027" type="#_x0000_t202" style="position:absolute;margin-left:197.05pt;margin-top:4.75pt;width:298.3pt;height:20.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B+shQIAABYFAAAOAAAAZHJzL2Uyb0RvYy54bWysVNuO2yAQfa/Uf0C8Z32ps46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" stroked="f">
              <v:textbox>
                <w:txbxContent>
                  <w:p w14:paraId="1634E659" w14:textId="08B102A5" w:rsidR="00C70B19" w:rsidRPr="000B52A5" w:rsidRDefault="00C70B19" w:rsidP="003653E1">
                    <w:pPr>
                      <w:pStyle w:val="Fuzeile"/>
                      <w:jc w:val="right"/>
                      <w:rPr>
                        <w:rFonts w:cs="Arial"/>
                        <w:sz w:val="14"/>
                        <w:szCs w:val="14"/>
                      </w:rPr>
                    </w:pPr>
                    <w:r w:rsidRPr="000B52A5">
                      <w:rPr>
                        <w:rFonts w:cs="Arial"/>
                        <w:sz w:val="14"/>
                        <w:szCs w:val="14"/>
                      </w:rPr>
                      <w:t xml:space="preserve">Seite </w:t>
                    </w:r>
                    <w:r w:rsidRPr="000B52A5">
                      <w:rPr>
                        <w:rFonts w:cs="Arial"/>
                        <w:sz w:val="14"/>
                        <w:szCs w:val="14"/>
                      </w:rPr>
                      <w:fldChar w:fldCharType="begin"/>
                    </w:r>
                    <w:r w:rsidRPr="000B52A5">
                      <w:rPr>
                        <w:rFonts w:cs="Arial"/>
                        <w:sz w:val="14"/>
                        <w:szCs w:val="14"/>
                      </w:rPr>
                      <w:instrText xml:space="preserve"> PAGE   \* MERGEFORMAT </w:instrText>
                    </w:r>
                    <w:r w:rsidRPr="000B52A5">
                      <w:rPr>
                        <w:rFonts w:cs="Arial"/>
                        <w:sz w:val="14"/>
                        <w:szCs w:val="14"/>
                      </w:rPr>
                      <w:fldChar w:fldCharType="separate"/>
                    </w:r>
                    <w:r w:rsidR="00C30142">
                      <w:rPr>
                        <w:rFonts w:cs="Arial"/>
                        <w:noProof/>
                        <w:sz w:val="14"/>
                        <w:szCs w:val="14"/>
                      </w:rPr>
                      <w:t>3</w:t>
                    </w:r>
                    <w:r w:rsidRPr="000B52A5">
                      <w:rPr>
                        <w:rFonts w:cs="Arial"/>
                        <w:sz w:val="14"/>
                        <w:szCs w:val="14"/>
                      </w:rPr>
                      <w:fldChar w:fldCharType="end"/>
                    </w:r>
                  </w:p>
                </w:txbxContent>
              </v:textbox>
            </v:shape>
          </w:pict>
        </mc:Fallback>
      </mc:AlternateContent>
    </w:r>
  </w:p>
  <w:p w14:paraId="6C141BFA" w14:textId="77777777" w:rsidR="00C70B19" w:rsidRDefault="00C70B19" w:rsidP="003653E1">
    <w:pPr>
      <w:pStyle w:val="Kopfzeile"/>
      <w:rPr>
        <w:rFonts w:cs="Arial"/>
      </w:rPr>
    </w:pPr>
  </w:p>
  <w:p w14:paraId="5A8231A4" w14:textId="77777777" w:rsidR="00C70B19" w:rsidRDefault="00C70B19">
    <w:pPr>
      <w:pStyle w:val="Kopfzei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F161" w14:textId="77777777" w:rsidR="00AE0498" w:rsidRPr="004C1989" w:rsidRDefault="00C30142" w:rsidP="003653E1">
    <w:pPr>
      <w:pStyle w:val="Kopfzeile"/>
      <w:rPr>
        <w:rFonts w:cs="Arial"/>
      </w:rPr>
    </w:pPr>
    <w:r>
      <w:rPr>
        <w:rFonts w:cs="Arial"/>
        <w:noProof/>
        <w:lang w:eastAsia="de-DE"/>
      </w:rPr>
      <w:pict w14:anchorId="4CE350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37018" o:spid="_x0000_s2057" type="#_x0000_t75" style="position:absolute;margin-left:0;margin-top:0;width:595.2pt;height:841.9pt;z-index:-251652608;mso-position-horizontal:center;mso-position-horizontal-relative:margin;mso-position-vertical:center;mso-position-vertical-relative:margin" o:allowincell="f">
          <v:imagedata r:id="rId1" o:title="Pfad EAG Briefbogen mit Fußzeile cmyk 2021"/>
          <w10:wrap anchorx="margin" anchory="margin"/>
        </v:shape>
      </w:pict>
    </w:r>
    <w:r w:rsidR="00BC15F8">
      <w:rPr>
        <w:rFonts w:cs="Arial"/>
        <w:noProof/>
        <w:lang w:eastAsia="de-DE"/>
      </w:rPr>
      <mc:AlternateContent>
        <mc:Choice Requires="wps">
          <w:drawing>
            <wp:anchor distT="0" distB="0" distL="114300" distR="114300" simplePos="0" relativeHeight="251656704" behindDoc="0" locked="0" layoutInCell="1" allowOverlap="1" wp14:anchorId="479AD44A" wp14:editId="19CEF3C0">
              <wp:simplePos x="0" y="0"/>
              <wp:positionH relativeFrom="column">
                <wp:posOffset>5523230</wp:posOffset>
              </wp:positionH>
              <wp:positionV relativeFrom="paragraph">
                <wp:posOffset>701040</wp:posOffset>
              </wp:positionV>
              <wp:extent cx="768985" cy="257175"/>
              <wp:effectExtent l="0" t="0" r="381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75C48C" w14:textId="77777777" w:rsidR="006D1273" w:rsidRPr="001A53AE" w:rsidRDefault="006D1273" w:rsidP="006D1273">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BF449F">
                            <w:rPr>
                              <w:noProof/>
                              <w:sz w:val="14"/>
                              <w:szCs w:val="14"/>
                            </w:rPr>
                            <w:t>2</w:t>
                          </w:r>
                          <w:r w:rsidR="005F01E7" w:rsidRPr="001A53AE">
                            <w:rPr>
                              <w:sz w:val="14"/>
                              <w:szCs w:val="14"/>
                            </w:rPr>
                            <w:fldChar w:fldCharType="end"/>
                          </w:r>
                        </w:p>
                        <w:p w14:paraId="66022C23" w14:textId="77777777" w:rsidR="006D1273" w:rsidRDefault="006D1273" w:rsidP="006D12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79AD44A" id="_x0000_t202" coordsize="21600,21600" o:spt="202" path="m,l,21600r21600,l21600,xe">
              <v:stroke joinstyle="miter"/>
              <v:path gradientshapeok="t" o:connecttype="rect"/>
            </v:shapetype>
            <v:shape id="Text Box 3" o:spid="_x0000_s1028" type="#_x0000_t202" style="position:absolute;margin-left:434.9pt;margin-top:55.2pt;width:60.55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fbZLCgIAAPUDAAAOAAAAZHJzL2Uyb0RvYy54bWysU8Fu2zAMvQ/YPwi6L47TpEmNOEWXIsOA rhvQ7gNkWbaF2aJGKbGzrx8lJ1m23YbpIIgi9cj3SK3vh65lB4VOg8l5OplypoyEUps6519fd+9W nDkvTClaMCrnR+X4/ebtm3VvMzWDBtpSISMQ47Le5rzx3mZJ4mSjOuEmYJUhZwXYCU8m1kmJoif0 rk1m0+lt0gOWFkEq5+j2cXTyTcSvKiX956pyyrM251SbjzvGvQh7slmLrEZhGy1PZYh/qKIT2lDS C9Sj8ILtUf8F1WmJ4KDyEwldAlWlpYociE06/YPNSyOsilxIHGcvMrn/ByufD1+Q6TLnN5wZ0VGL XtXg2XsY2E1Qp7cuo6AXS2F+oGvqcmTq7BPIb44Z2DbC1OoBEfpGiZKqS8PL5OrpiOMCSNF/gpLS iL2HCDRU2AXpSAxG6NSl46UzoRRJl8vb1d1qwZkk12yxTJeLmEFk58cWnf+goGPhkHOkxkdwcXhy PhQjsnNIyOWg1eVOt200sC62LbKDoCHZxXVC/y2sNSHYQHg2IoabyDIQGyn6oRiinLOzeAWUR6KN MM4e/RU6NIA/OOtp7nLuvu8FKs7aj4aku0vn8zCo0ZgvljMy8NpTXHuEkQSVc8/ZeNz6cbj3FnXd UKaxWQYeSO5KRylCX8aqTuXTbEWFTv8gDO+1HaN+/dbNTwAAAP//AwBQSwMEFAAGAAgAAAAhAOCG obPeAAAACwEAAA8AAABkcnMvZG93bnJldi54bWxMj8FOwzAQRO9I/IO1SFwQtYvatA5xKkACcW3p B2xiN4mI11HsNunfs5zgtrszmn1T7Gbfi4sbYxfIwHKhQDiqg+2oMXD8en/cgogJyWIfyBm4ugi7 8vamwNyGifbuckiN4BCKORpoUxpyKWPdOo9xEQZHrJ3C6DHxOjbSjjhxuO/lk1KZ9NgRf2hxcG+t q78PZ2/g9Dk9rPVUfaTjZr/KXrHbVOFqzP3d/PIMIrk5/ZnhF5/RoWSmKpzJRtEb2Gaa0RMLS7UC wQ6tlQZR8WXNgywL+b9D+QMAAP//AwBQSwECLQAUAAYACAAAACEAtoM4kv4AAADhAQAAEwAAAAAA AAAAAAAAAAAAAAAAW0NvbnRlbnRfVHlwZXNdLnhtbFBLAQItABQABgAIAAAAIQA4/SH/1gAAAJQB AAALAAAAAAAAAAAAAAAAAC8BAABfcmVscy8ucmVsc1BLAQItABQABgAIAAAAIQCLfbZLCgIAAPUD AAAOAAAAAAAAAAAAAAAAAC4CAABkcnMvZTJvRG9jLnhtbFBLAQItABQABgAIAAAAIQDghqGz3gAA AAsBAAAPAAAAAAAAAAAAAAAAAGQEAABkcnMvZG93bnJldi54bWxQSwUGAAAAAAQABADzAAAAbwUA AAAA " stroked="f">
              <v:textbox>
                <w:txbxContent>
                  <w:p w14:paraId="6975C48C" w14:textId="77777777" w:rsidR="006D1273" w:rsidRPr="001A53AE" w:rsidRDefault="006D1273" w:rsidP="006D1273">
                    <w:pPr>
                      <w:pStyle w:val="Fuzeile"/>
                      <w:jc w:val="right"/>
                      <w:rPr>
                        <w:sz w:val="14"/>
                        <w:szCs w:val="14"/>
                      </w:rPr>
                    </w:pPr>
                    <w:r w:rsidRPr="001A53AE">
                      <w:rPr>
                        <w:sz w:val="14"/>
                        <w:szCs w:val="14"/>
                      </w:rPr>
                      <w:t xml:space="preserve">Seite </w:t>
                    </w:r>
                    <w:r w:rsidR="005F01E7" w:rsidRPr="001A53AE">
                      <w:rPr>
                        <w:sz w:val="14"/>
                        <w:szCs w:val="14"/>
                      </w:rPr>
                      <w:fldChar w:fldCharType="begin"/>
                    </w:r>
                    <w:r w:rsidRPr="001A53AE">
                      <w:rPr>
                        <w:sz w:val="14"/>
                        <w:szCs w:val="14"/>
                      </w:rPr>
                      <w:instrText xml:space="preserve"> PAGE   \* MERGEFORMAT </w:instrText>
                    </w:r>
                    <w:r w:rsidR="005F01E7" w:rsidRPr="001A53AE">
                      <w:rPr>
                        <w:sz w:val="14"/>
                        <w:szCs w:val="14"/>
                      </w:rPr>
                      <w:fldChar w:fldCharType="separate"/>
                    </w:r>
                    <w:r w:rsidR="00BF449F">
                      <w:rPr>
                        <w:noProof/>
                        <w:sz w:val="14"/>
                        <w:szCs w:val="14"/>
                      </w:rPr>
                      <w:t>2</w:t>
                    </w:r>
                    <w:r w:rsidR="005F01E7" w:rsidRPr="001A53AE">
                      <w:rPr>
                        <w:sz w:val="14"/>
                        <w:szCs w:val="14"/>
                      </w:rPr>
                      <w:fldChar w:fldCharType="end"/>
                    </w:r>
                  </w:p>
                  <w:p w14:paraId="66022C23" w14:textId="77777777" w:rsidR="006D1273" w:rsidRDefault="006D1273" w:rsidP="006D1273"/>
                </w:txbxContent>
              </v:textbox>
            </v:shape>
          </w:pict>
        </mc:Fallback>
      </mc:AlternateContent>
    </w:r>
  </w:p>
  <w:p w14:paraId="06E8D7BB" w14:textId="77777777" w:rsidR="00AE0498" w:rsidRPr="004C1989" w:rsidRDefault="00AE0498" w:rsidP="003653E1">
    <w:pPr>
      <w:pStyle w:val="Kopfzeile"/>
      <w:rPr>
        <w:rFonts w:cs="Arial"/>
      </w:rPr>
    </w:pPr>
  </w:p>
  <w:p w14:paraId="2DA8CAF8" w14:textId="77777777" w:rsidR="00AE0498" w:rsidRPr="004C1989" w:rsidRDefault="00AE0498" w:rsidP="003653E1">
    <w:pPr>
      <w:pStyle w:val="Kopfzeile"/>
      <w:rPr>
        <w:rFonts w:cs="Arial"/>
      </w:rPr>
    </w:pPr>
  </w:p>
  <w:p w14:paraId="3F7F621D" w14:textId="77777777" w:rsidR="00AE0498" w:rsidRPr="004C1989" w:rsidRDefault="00AE0498" w:rsidP="003653E1">
    <w:pPr>
      <w:pStyle w:val="Kopfzeile"/>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238CC"/>
    <w:multiLevelType w:val="hybridMultilevel"/>
    <w:tmpl w:val="697895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D02430"/>
    <w:multiLevelType w:val="hybridMultilevel"/>
    <w:tmpl w:val="EA2E84E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F87CA3"/>
    <w:multiLevelType w:val="hybridMultilevel"/>
    <w:tmpl w:val="D734A420"/>
    <w:lvl w:ilvl="0" w:tplc="DC30AF20">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B211E6"/>
    <w:multiLevelType w:val="hybridMultilevel"/>
    <w:tmpl w:val="AC20D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88677FC"/>
    <w:multiLevelType w:val="hybridMultilevel"/>
    <w:tmpl w:val="7D104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4FD"/>
    <w:rsid w:val="000010DF"/>
    <w:rsid w:val="00001250"/>
    <w:rsid w:val="00003FC6"/>
    <w:rsid w:val="00014218"/>
    <w:rsid w:val="00032967"/>
    <w:rsid w:val="000351C3"/>
    <w:rsid w:val="000409C4"/>
    <w:rsid w:val="0004182C"/>
    <w:rsid w:val="00042A7A"/>
    <w:rsid w:val="00073417"/>
    <w:rsid w:val="00077A29"/>
    <w:rsid w:val="000851B0"/>
    <w:rsid w:val="00092695"/>
    <w:rsid w:val="0009317C"/>
    <w:rsid w:val="0009634F"/>
    <w:rsid w:val="000B52A5"/>
    <w:rsid w:val="000D4B89"/>
    <w:rsid w:val="000F47D7"/>
    <w:rsid w:val="000F789C"/>
    <w:rsid w:val="00102C69"/>
    <w:rsid w:val="001160C5"/>
    <w:rsid w:val="00116D9F"/>
    <w:rsid w:val="00167428"/>
    <w:rsid w:val="00180813"/>
    <w:rsid w:val="001D27AE"/>
    <w:rsid w:val="001E2385"/>
    <w:rsid w:val="001E77C9"/>
    <w:rsid w:val="001F2921"/>
    <w:rsid w:val="001F3807"/>
    <w:rsid w:val="00205D7F"/>
    <w:rsid w:val="002173AD"/>
    <w:rsid w:val="00227C8C"/>
    <w:rsid w:val="00233898"/>
    <w:rsid w:val="00255FCC"/>
    <w:rsid w:val="002822CC"/>
    <w:rsid w:val="00283ED5"/>
    <w:rsid w:val="00283F45"/>
    <w:rsid w:val="002A0615"/>
    <w:rsid w:val="002B24AC"/>
    <w:rsid w:val="002D7726"/>
    <w:rsid w:val="002E4DCF"/>
    <w:rsid w:val="002F24CA"/>
    <w:rsid w:val="002F6B36"/>
    <w:rsid w:val="002F7424"/>
    <w:rsid w:val="003004CC"/>
    <w:rsid w:val="00336ADA"/>
    <w:rsid w:val="00346742"/>
    <w:rsid w:val="00354DB1"/>
    <w:rsid w:val="00357B13"/>
    <w:rsid w:val="003653E1"/>
    <w:rsid w:val="00373BDA"/>
    <w:rsid w:val="00394893"/>
    <w:rsid w:val="003A209B"/>
    <w:rsid w:val="003A39E3"/>
    <w:rsid w:val="003A4613"/>
    <w:rsid w:val="003C06E6"/>
    <w:rsid w:val="003D2831"/>
    <w:rsid w:val="003E2A4D"/>
    <w:rsid w:val="00407C96"/>
    <w:rsid w:val="004161E7"/>
    <w:rsid w:val="0047517D"/>
    <w:rsid w:val="004A7760"/>
    <w:rsid w:val="004B7BE0"/>
    <w:rsid w:val="004C107F"/>
    <w:rsid w:val="004C1989"/>
    <w:rsid w:val="004C1C43"/>
    <w:rsid w:val="004C3105"/>
    <w:rsid w:val="004D5CA1"/>
    <w:rsid w:val="004F3EE4"/>
    <w:rsid w:val="004F7168"/>
    <w:rsid w:val="00516110"/>
    <w:rsid w:val="00520EE3"/>
    <w:rsid w:val="00532FB0"/>
    <w:rsid w:val="00540740"/>
    <w:rsid w:val="00566536"/>
    <w:rsid w:val="0057132F"/>
    <w:rsid w:val="00576885"/>
    <w:rsid w:val="005863B4"/>
    <w:rsid w:val="005864FD"/>
    <w:rsid w:val="00590B7C"/>
    <w:rsid w:val="005C4ED3"/>
    <w:rsid w:val="005C74D2"/>
    <w:rsid w:val="005D6DDB"/>
    <w:rsid w:val="005F01E7"/>
    <w:rsid w:val="005F3675"/>
    <w:rsid w:val="005F3AAC"/>
    <w:rsid w:val="006065EC"/>
    <w:rsid w:val="006143D1"/>
    <w:rsid w:val="00623654"/>
    <w:rsid w:val="00626D4F"/>
    <w:rsid w:val="006366E4"/>
    <w:rsid w:val="00656DD0"/>
    <w:rsid w:val="00661CA2"/>
    <w:rsid w:val="00662AC9"/>
    <w:rsid w:val="00662D07"/>
    <w:rsid w:val="0067480B"/>
    <w:rsid w:val="00684814"/>
    <w:rsid w:val="006955CD"/>
    <w:rsid w:val="006A569F"/>
    <w:rsid w:val="006B03B3"/>
    <w:rsid w:val="006B0EAC"/>
    <w:rsid w:val="006C70F9"/>
    <w:rsid w:val="006D1273"/>
    <w:rsid w:val="006D79A7"/>
    <w:rsid w:val="006F58AB"/>
    <w:rsid w:val="0072210C"/>
    <w:rsid w:val="00724628"/>
    <w:rsid w:val="007276AF"/>
    <w:rsid w:val="007470B0"/>
    <w:rsid w:val="00751268"/>
    <w:rsid w:val="007558B1"/>
    <w:rsid w:val="0076073E"/>
    <w:rsid w:val="007633C3"/>
    <w:rsid w:val="0077387D"/>
    <w:rsid w:val="00785786"/>
    <w:rsid w:val="007D3326"/>
    <w:rsid w:val="007D4D5E"/>
    <w:rsid w:val="007E12F2"/>
    <w:rsid w:val="007E76C8"/>
    <w:rsid w:val="007F0974"/>
    <w:rsid w:val="00814E99"/>
    <w:rsid w:val="00817D32"/>
    <w:rsid w:val="00844803"/>
    <w:rsid w:val="00846E0B"/>
    <w:rsid w:val="00874B4C"/>
    <w:rsid w:val="00884472"/>
    <w:rsid w:val="008845F7"/>
    <w:rsid w:val="00893531"/>
    <w:rsid w:val="008A7120"/>
    <w:rsid w:val="008B0557"/>
    <w:rsid w:val="008B3B9A"/>
    <w:rsid w:val="008C0C38"/>
    <w:rsid w:val="008D7D16"/>
    <w:rsid w:val="008E7ED2"/>
    <w:rsid w:val="008F5542"/>
    <w:rsid w:val="009221A0"/>
    <w:rsid w:val="009660CC"/>
    <w:rsid w:val="00990509"/>
    <w:rsid w:val="009A0DB4"/>
    <w:rsid w:val="009B7A40"/>
    <w:rsid w:val="009C45F8"/>
    <w:rsid w:val="009C471C"/>
    <w:rsid w:val="009C5430"/>
    <w:rsid w:val="00A24314"/>
    <w:rsid w:val="00A304CA"/>
    <w:rsid w:val="00A3257F"/>
    <w:rsid w:val="00A37377"/>
    <w:rsid w:val="00A3790D"/>
    <w:rsid w:val="00A52020"/>
    <w:rsid w:val="00A54C55"/>
    <w:rsid w:val="00A60EA4"/>
    <w:rsid w:val="00A70B24"/>
    <w:rsid w:val="00A72EF0"/>
    <w:rsid w:val="00A758CE"/>
    <w:rsid w:val="00A83227"/>
    <w:rsid w:val="00AB0708"/>
    <w:rsid w:val="00AB3C69"/>
    <w:rsid w:val="00AC1EA8"/>
    <w:rsid w:val="00AD0411"/>
    <w:rsid w:val="00AE0498"/>
    <w:rsid w:val="00AE0894"/>
    <w:rsid w:val="00AE67A9"/>
    <w:rsid w:val="00AF7EE6"/>
    <w:rsid w:val="00B10026"/>
    <w:rsid w:val="00B11A21"/>
    <w:rsid w:val="00B12DBA"/>
    <w:rsid w:val="00B135C6"/>
    <w:rsid w:val="00B40A7F"/>
    <w:rsid w:val="00B66C58"/>
    <w:rsid w:val="00B9114F"/>
    <w:rsid w:val="00BA16D8"/>
    <w:rsid w:val="00BA3E7A"/>
    <w:rsid w:val="00BA6253"/>
    <w:rsid w:val="00BB4202"/>
    <w:rsid w:val="00BB5ED2"/>
    <w:rsid w:val="00BB77CE"/>
    <w:rsid w:val="00BC15F8"/>
    <w:rsid w:val="00BD14E0"/>
    <w:rsid w:val="00BE130D"/>
    <w:rsid w:val="00BE7166"/>
    <w:rsid w:val="00BF09EA"/>
    <w:rsid w:val="00BF449F"/>
    <w:rsid w:val="00C07356"/>
    <w:rsid w:val="00C07B2E"/>
    <w:rsid w:val="00C30142"/>
    <w:rsid w:val="00C33F63"/>
    <w:rsid w:val="00C43784"/>
    <w:rsid w:val="00C456A1"/>
    <w:rsid w:val="00C575A0"/>
    <w:rsid w:val="00C60CD5"/>
    <w:rsid w:val="00C70B19"/>
    <w:rsid w:val="00C8161C"/>
    <w:rsid w:val="00C92E63"/>
    <w:rsid w:val="00C939CF"/>
    <w:rsid w:val="00CA4CFF"/>
    <w:rsid w:val="00CB3ED6"/>
    <w:rsid w:val="00CB507D"/>
    <w:rsid w:val="00CC51E2"/>
    <w:rsid w:val="00CE3E63"/>
    <w:rsid w:val="00CF0DC8"/>
    <w:rsid w:val="00D2130F"/>
    <w:rsid w:val="00D26393"/>
    <w:rsid w:val="00D317D1"/>
    <w:rsid w:val="00D51E38"/>
    <w:rsid w:val="00D6554A"/>
    <w:rsid w:val="00D67813"/>
    <w:rsid w:val="00D702CC"/>
    <w:rsid w:val="00D77F65"/>
    <w:rsid w:val="00D92DFE"/>
    <w:rsid w:val="00D9711A"/>
    <w:rsid w:val="00DA5318"/>
    <w:rsid w:val="00DD07A0"/>
    <w:rsid w:val="00DD5E94"/>
    <w:rsid w:val="00DE35C0"/>
    <w:rsid w:val="00DF4444"/>
    <w:rsid w:val="00DF732B"/>
    <w:rsid w:val="00E10F82"/>
    <w:rsid w:val="00E269D7"/>
    <w:rsid w:val="00E30DD1"/>
    <w:rsid w:val="00E34163"/>
    <w:rsid w:val="00E43166"/>
    <w:rsid w:val="00E44A8D"/>
    <w:rsid w:val="00E475EE"/>
    <w:rsid w:val="00E56945"/>
    <w:rsid w:val="00E76069"/>
    <w:rsid w:val="00E83D98"/>
    <w:rsid w:val="00E93D58"/>
    <w:rsid w:val="00EA4FB2"/>
    <w:rsid w:val="00EA7A96"/>
    <w:rsid w:val="00EF0E45"/>
    <w:rsid w:val="00F01501"/>
    <w:rsid w:val="00F01709"/>
    <w:rsid w:val="00F04BC1"/>
    <w:rsid w:val="00F1088F"/>
    <w:rsid w:val="00F14441"/>
    <w:rsid w:val="00F321F9"/>
    <w:rsid w:val="00F45027"/>
    <w:rsid w:val="00F47045"/>
    <w:rsid w:val="00F623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30911B1D"/>
  <w15:docId w15:val="{255F8AE7-187D-452A-BEBF-29DAF10E6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864FD"/>
    <w:pPr>
      <w:spacing w:after="160" w:line="259" w:lineRule="auto"/>
    </w:pPr>
    <w:rPr>
      <w:rFonts w:asciiTheme="minorHAnsi" w:eastAsiaTheme="minorHAnsi" w:hAnsiTheme="minorHAnsi" w:cstheme="minorBidi"/>
      <w:sz w:val="22"/>
      <w:szCs w:val="22"/>
      <w:lang w:eastAsia="en-US"/>
    </w:rPr>
  </w:style>
  <w:style w:type="paragraph" w:styleId="berschrift1">
    <w:name w:val="heading 1"/>
    <w:basedOn w:val="Standard"/>
    <w:next w:val="Standard"/>
    <w:link w:val="berschrift1Zchn"/>
    <w:uiPriority w:val="9"/>
    <w:qFormat/>
    <w:rsid w:val="00D26393"/>
    <w:pPr>
      <w:spacing w:before="480" w:after="0"/>
      <w:contextualSpacing/>
      <w:outlineLvl w:val="0"/>
    </w:pPr>
    <w:rPr>
      <w:rFonts w:ascii="Cambria" w:eastAsia="Times New Roman" w:hAnsi="Cambria"/>
      <w:b/>
      <w:bCs/>
      <w:sz w:val="28"/>
      <w:szCs w:val="28"/>
    </w:rPr>
  </w:style>
  <w:style w:type="paragraph" w:styleId="berschrift2">
    <w:name w:val="heading 2"/>
    <w:basedOn w:val="Standard"/>
    <w:next w:val="Standard"/>
    <w:link w:val="berschrift2Zchn"/>
    <w:uiPriority w:val="9"/>
    <w:semiHidden/>
    <w:unhideWhenUsed/>
    <w:qFormat/>
    <w:rsid w:val="00D26393"/>
    <w:pPr>
      <w:spacing w:before="200" w:after="0"/>
      <w:outlineLvl w:val="1"/>
    </w:pPr>
    <w:rPr>
      <w:rFonts w:ascii="Cambria" w:eastAsia="Times New Roman" w:hAnsi="Cambria"/>
      <w:b/>
      <w:bCs/>
      <w:sz w:val="26"/>
      <w:szCs w:val="26"/>
    </w:rPr>
  </w:style>
  <w:style w:type="paragraph" w:styleId="berschrift3">
    <w:name w:val="heading 3"/>
    <w:basedOn w:val="Standard"/>
    <w:next w:val="Standard"/>
    <w:link w:val="berschrift3Zchn"/>
    <w:uiPriority w:val="9"/>
    <w:semiHidden/>
    <w:unhideWhenUsed/>
    <w:qFormat/>
    <w:rsid w:val="00D26393"/>
    <w:pPr>
      <w:spacing w:before="200" w:after="0" w:line="271" w:lineRule="auto"/>
      <w:outlineLvl w:val="2"/>
    </w:pPr>
    <w:rPr>
      <w:rFonts w:ascii="Cambria" w:eastAsia="Times New Roman" w:hAnsi="Cambria"/>
      <w:b/>
      <w:bCs/>
    </w:rPr>
  </w:style>
  <w:style w:type="paragraph" w:styleId="berschrift4">
    <w:name w:val="heading 4"/>
    <w:basedOn w:val="Standard"/>
    <w:next w:val="Standard"/>
    <w:link w:val="berschrift4Zchn"/>
    <w:uiPriority w:val="9"/>
    <w:semiHidden/>
    <w:unhideWhenUsed/>
    <w:qFormat/>
    <w:rsid w:val="00D26393"/>
    <w:pPr>
      <w:spacing w:before="200" w:after="0"/>
      <w:outlineLvl w:val="3"/>
    </w:pPr>
    <w:rPr>
      <w:rFonts w:ascii="Cambria" w:eastAsia="Times New Roman" w:hAnsi="Cambria"/>
      <w:b/>
      <w:bCs/>
      <w:i/>
      <w:iCs/>
    </w:rPr>
  </w:style>
  <w:style w:type="paragraph" w:styleId="berschrift5">
    <w:name w:val="heading 5"/>
    <w:basedOn w:val="Standard"/>
    <w:next w:val="Standard"/>
    <w:link w:val="berschrift5Zchn"/>
    <w:uiPriority w:val="9"/>
    <w:semiHidden/>
    <w:unhideWhenUsed/>
    <w:qFormat/>
    <w:rsid w:val="00D26393"/>
    <w:pPr>
      <w:spacing w:before="200" w:after="0"/>
      <w:outlineLvl w:val="4"/>
    </w:pPr>
    <w:rPr>
      <w:rFonts w:ascii="Cambria" w:eastAsia="Times New Roman" w:hAnsi="Cambria"/>
      <w:b/>
      <w:bCs/>
      <w:color w:val="7F7F7F"/>
    </w:rPr>
  </w:style>
  <w:style w:type="paragraph" w:styleId="berschrift6">
    <w:name w:val="heading 6"/>
    <w:basedOn w:val="Standard"/>
    <w:next w:val="Standard"/>
    <w:link w:val="berschrift6Zchn"/>
    <w:uiPriority w:val="9"/>
    <w:semiHidden/>
    <w:unhideWhenUsed/>
    <w:qFormat/>
    <w:rsid w:val="00D26393"/>
    <w:pPr>
      <w:spacing w:after="0" w:line="271" w:lineRule="auto"/>
      <w:outlineLvl w:val="5"/>
    </w:pPr>
    <w:rPr>
      <w:rFonts w:ascii="Cambria" w:eastAsia="Times New Roman" w:hAnsi="Cambria"/>
      <w:b/>
      <w:bCs/>
      <w:i/>
      <w:iCs/>
      <w:color w:val="7F7F7F"/>
    </w:rPr>
  </w:style>
  <w:style w:type="paragraph" w:styleId="berschrift7">
    <w:name w:val="heading 7"/>
    <w:basedOn w:val="Standard"/>
    <w:next w:val="Standard"/>
    <w:link w:val="berschrift7Zchn"/>
    <w:uiPriority w:val="9"/>
    <w:semiHidden/>
    <w:unhideWhenUsed/>
    <w:qFormat/>
    <w:rsid w:val="00D26393"/>
    <w:pPr>
      <w:spacing w:after="0"/>
      <w:outlineLvl w:val="6"/>
    </w:pPr>
    <w:rPr>
      <w:rFonts w:ascii="Cambria" w:eastAsia="Times New Roman" w:hAnsi="Cambria"/>
      <w:i/>
      <w:iCs/>
    </w:rPr>
  </w:style>
  <w:style w:type="paragraph" w:styleId="berschrift8">
    <w:name w:val="heading 8"/>
    <w:basedOn w:val="Standard"/>
    <w:next w:val="Standard"/>
    <w:link w:val="berschrift8Zchn"/>
    <w:uiPriority w:val="9"/>
    <w:semiHidden/>
    <w:unhideWhenUsed/>
    <w:qFormat/>
    <w:rsid w:val="00D26393"/>
    <w:pPr>
      <w:spacing w:after="0"/>
      <w:outlineLvl w:val="7"/>
    </w:pPr>
    <w:rPr>
      <w:rFonts w:ascii="Cambria" w:eastAsia="Times New Roman" w:hAnsi="Cambria"/>
      <w:szCs w:val="20"/>
    </w:rPr>
  </w:style>
  <w:style w:type="paragraph" w:styleId="berschrift9">
    <w:name w:val="heading 9"/>
    <w:basedOn w:val="Standard"/>
    <w:next w:val="Standard"/>
    <w:link w:val="berschrift9Zchn"/>
    <w:uiPriority w:val="9"/>
    <w:semiHidden/>
    <w:unhideWhenUsed/>
    <w:qFormat/>
    <w:rsid w:val="00D26393"/>
    <w:pPr>
      <w:spacing w:after="0"/>
      <w:outlineLvl w:val="8"/>
    </w:pPr>
    <w:rPr>
      <w:rFonts w:ascii="Cambria" w:eastAsia="Times New Roman" w:hAnsi="Cambria"/>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26393"/>
    <w:rPr>
      <w:rFonts w:ascii="Cambria" w:eastAsia="Times New Roman" w:hAnsi="Cambria" w:cs="Times New Roman"/>
      <w:b/>
      <w:bCs/>
      <w:sz w:val="28"/>
      <w:szCs w:val="28"/>
    </w:rPr>
  </w:style>
  <w:style w:type="character" w:customStyle="1" w:styleId="berschrift2Zchn">
    <w:name w:val="Überschrift 2 Zchn"/>
    <w:basedOn w:val="Absatz-Standardschriftart"/>
    <w:link w:val="berschrift2"/>
    <w:uiPriority w:val="9"/>
    <w:semiHidden/>
    <w:rsid w:val="00D26393"/>
    <w:rPr>
      <w:rFonts w:ascii="Cambria" w:eastAsia="Times New Roman" w:hAnsi="Cambria" w:cs="Times New Roman"/>
      <w:b/>
      <w:bCs/>
      <w:sz w:val="26"/>
      <w:szCs w:val="26"/>
    </w:rPr>
  </w:style>
  <w:style w:type="character" w:customStyle="1" w:styleId="berschrift3Zchn">
    <w:name w:val="Überschrift 3 Zchn"/>
    <w:basedOn w:val="Absatz-Standardschriftart"/>
    <w:link w:val="berschrift3"/>
    <w:uiPriority w:val="9"/>
    <w:rsid w:val="00D26393"/>
    <w:rPr>
      <w:rFonts w:ascii="Cambria" w:eastAsia="Times New Roman" w:hAnsi="Cambria" w:cs="Times New Roman"/>
      <w:b/>
      <w:bCs/>
    </w:rPr>
  </w:style>
  <w:style w:type="character" w:customStyle="1" w:styleId="berschrift4Zchn">
    <w:name w:val="Überschrift 4 Zchn"/>
    <w:basedOn w:val="Absatz-Standardschriftart"/>
    <w:link w:val="berschrift4"/>
    <w:uiPriority w:val="9"/>
    <w:semiHidden/>
    <w:rsid w:val="00D26393"/>
    <w:rPr>
      <w:rFonts w:ascii="Cambria" w:eastAsia="Times New Roman" w:hAnsi="Cambria" w:cs="Times New Roman"/>
      <w:b/>
      <w:bCs/>
      <w:i/>
      <w:iCs/>
    </w:rPr>
  </w:style>
  <w:style w:type="character" w:customStyle="1" w:styleId="berschrift5Zchn">
    <w:name w:val="Überschrift 5 Zchn"/>
    <w:basedOn w:val="Absatz-Standardschriftart"/>
    <w:link w:val="berschrift5"/>
    <w:uiPriority w:val="9"/>
    <w:semiHidden/>
    <w:rsid w:val="00D26393"/>
    <w:rPr>
      <w:rFonts w:ascii="Cambria" w:eastAsia="Times New Roman" w:hAnsi="Cambria" w:cs="Times New Roman"/>
      <w:b/>
      <w:bCs/>
      <w:color w:val="7F7F7F"/>
    </w:rPr>
  </w:style>
  <w:style w:type="character" w:customStyle="1" w:styleId="berschrift6Zchn">
    <w:name w:val="Überschrift 6 Zchn"/>
    <w:basedOn w:val="Absatz-Standardschriftart"/>
    <w:link w:val="berschrift6"/>
    <w:uiPriority w:val="9"/>
    <w:semiHidden/>
    <w:rsid w:val="00D26393"/>
    <w:rPr>
      <w:rFonts w:ascii="Cambria" w:eastAsia="Times New Roman" w:hAnsi="Cambria" w:cs="Times New Roman"/>
      <w:b/>
      <w:bCs/>
      <w:i/>
      <w:iCs/>
      <w:color w:val="7F7F7F"/>
    </w:rPr>
  </w:style>
  <w:style w:type="character" w:customStyle="1" w:styleId="berschrift7Zchn">
    <w:name w:val="Überschrift 7 Zchn"/>
    <w:basedOn w:val="Absatz-Standardschriftart"/>
    <w:link w:val="berschrift7"/>
    <w:uiPriority w:val="9"/>
    <w:semiHidden/>
    <w:rsid w:val="00D26393"/>
    <w:rPr>
      <w:rFonts w:ascii="Cambria" w:eastAsia="Times New Roman" w:hAnsi="Cambria" w:cs="Times New Roman"/>
      <w:i/>
      <w:iCs/>
    </w:rPr>
  </w:style>
  <w:style w:type="character" w:customStyle="1" w:styleId="berschrift8Zchn">
    <w:name w:val="Überschrift 8 Zchn"/>
    <w:basedOn w:val="Absatz-Standardschriftart"/>
    <w:link w:val="berschrift8"/>
    <w:uiPriority w:val="9"/>
    <w:semiHidden/>
    <w:rsid w:val="00D26393"/>
    <w:rPr>
      <w:rFonts w:ascii="Cambria" w:eastAsia="Times New Roman" w:hAnsi="Cambria" w:cs="Times New Roman"/>
      <w:sz w:val="20"/>
      <w:szCs w:val="20"/>
    </w:rPr>
  </w:style>
  <w:style w:type="character" w:customStyle="1" w:styleId="berschrift9Zchn">
    <w:name w:val="Überschrift 9 Zchn"/>
    <w:basedOn w:val="Absatz-Standardschriftart"/>
    <w:link w:val="berschrift9"/>
    <w:uiPriority w:val="9"/>
    <w:semiHidden/>
    <w:rsid w:val="00D26393"/>
    <w:rPr>
      <w:rFonts w:ascii="Cambria" w:eastAsia="Times New Roman" w:hAnsi="Cambria" w:cs="Times New Roman"/>
      <w:i/>
      <w:iCs/>
      <w:spacing w:val="5"/>
      <w:sz w:val="20"/>
      <w:szCs w:val="20"/>
    </w:rPr>
  </w:style>
  <w:style w:type="paragraph" w:styleId="Titel">
    <w:name w:val="Title"/>
    <w:basedOn w:val="Standard"/>
    <w:next w:val="Standard"/>
    <w:link w:val="TitelZchn"/>
    <w:uiPriority w:val="10"/>
    <w:qFormat/>
    <w:rsid w:val="00D26393"/>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elZchn">
    <w:name w:val="Titel Zchn"/>
    <w:basedOn w:val="Absatz-Standardschriftart"/>
    <w:link w:val="Titel"/>
    <w:uiPriority w:val="10"/>
    <w:rsid w:val="00D26393"/>
    <w:rPr>
      <w:rFonts w:ascii="Cambria" w:eastAsia="Times New Roman" w:hAnsi="Cambria" w:cs="Times New Roman"/>
      <w:spacing w:val="5"/>
      <w:sz w:val="52"/>
      <w:szCs w:val="52"/>
    </w:rPr>
  </w:style>
  <w:style w:type="paragraph" w:styleId="Untertitel">
    <w:name w:val="Subtitle"/>
    <w:basedOn w:val="Standard"/>
    <w:next w:val="Standard"/>
    <w:link w:val="UntertitelZchn"/>
    <w:uiPriority w:val="11"/>
    <w:qFormat/>
    <w:rsid w:val="00D26393"/>
    <w:pPr>
      <w:spacing w:after="600"/>
    </w:pPr>
    <w:rPr>
      <w:rFonts w:ascii="Cambria" w:eastAsia="Times New Roman" w:hAnsi="Cambria"/>
      <w:i/>
      <w:iCs/>
      <w:spacing w:val="13"/>
      <w:sz w:val="24"/>
      <w:szCs w:val="24"/>
    </w:rPr>
  </w:style>
  <w:style w:type="character" w:customStyle="1" w:styleId="UntertitelZchn">
    <w:name w:val="Untertitel Zchn"/>
    <w:basedOn w:val="Absatz-Standardschriftart"/>
    <w:link w:val="Untertitel"/>
    <w:uiPriority w:val="11"/>
    <w:rsid w:val="00D26393"/>
    <w:rPr>
      <w:rFonts w:ascii="Cambria" w:eastAsia="Times New Roman" w:hAnsi="Cambria" w:cs="Times New Roman"/>
      <w:i/>
      <w:iCs/>
      <w:spacing w:val="13"/>
      <w:sz w:val="24"/>
      <w:szCs w:val="24"/>
    </w:rPr>
  </w:style>
  <w:style w:type="character" w:styleId="Fett">
    <w:name w:val="Strong"/>
    <w:uiPriority w:val="22"/>
    <w:qFormat/>
    <w:rsid w:val="00D26393"/>
    <w:rPr>
      <w:b/>
      <w:bCs/>
    </w:rPr>
  </w:style>
  <w:style w:type="character" w:styleId="Hervorhebung">
    <w:name w:val="Emphasis"/>
    <w:uiPriority w:val="20"/>
    <w:qFormat/>
    <w:rsid w:val="00D26393"/>
    <w:rPr>
      <w:b/>
      <w:bCs/>
      <w:i/>
      <w:iCs/>
      <w:spacing w:val="10"/>
      <w:bdr w:val="none" w:sz="0" w:space="0" w:color="auto"/>
      <w:shd w:val="clear" w:color="auto" w:fill="auto"/>
    </w:rPr>
  </w:style>
  <w:style w:type="paragraph" w:styleId="KeinLeerraum">
    <w:name w:val="No Spacing"/>
    <w:basedOn w:val="Standard"/>
    <w:uiPriority w:val="1"/>
    <w:qFormat/>
    <w:rsid w:val="00BB5ED2"/>
    <w:pPr>
      <w:spacing w:after="0" w:line="240" w:lineRule="auto"/>
    </w:pPr>
  </w:style>
  <w:style w:type="paragraph" w:styleId="Listenabsatz">
    <w:name w:val="List Paragraph"/>
    <w:basedOn w:val="Standard"/>
    <w:uiPriority w:val="34"/>
    <w:qFormat/>
    <w:rsid w:val="00BF449F"/>
    <w:pPr>
      <w:numPr>
        <w:numId w:val="1"/>
      </w:numPr>
      <w:spacing w:after="0" w:line="300" w:lineRule="exact"/>
      <w:ind w:left="284" w:hanging="284"/>
      <w:contextualSpacing/>
    </w:pPr>
    <w:rPr>
      <w:color w:val="9A9A9A"/>
    </w:rPr>
  </w:style>
  <w:style w:type="paragraph" w:styleId="Zitat">
    <w:name w:val="Quote"/>
    <w:basedOn w:val="Standard"/>
    <w:next w:val="Standard"/>
    <w:link w:val="ZitatZchn"/>
    <w:uiPriority w:val="29"/>
    <w:qFormat/>
    <w:rsid w:val="00D26393"/>
    <w:pPr>
      <w:spacing w:before="200" w:after="0"/>
      <w:ind w:left="360" w:right="360"/>
    </w:pPr>
    <w:rPr>
      <w:i/>
      <w:iCs/>
    </w:rPr>
  </w:style>
  <w:style w:type="character" w:customStyle="1" w:styleId="ZitatZchn">
    <w:name w:val="Zitat Zchn"/>
    <w:basedOn w:val="Absatz-Standardschriftart"/>
    <w:link w:val="Zitat"/>
    <w:uiPriority w:val="29"/>
    <w:rsid w:val="00D26393"/>
    <w:rPr>
      <w:i/>
      <w:iCs/>
    </w:rPr>
  </w:style>
  <w:style w:type="paragraph" w:styleId="IntensivesZitat">
    <w:name w:val="Intense Quote"/>
    <w:basedOn w:val="Standard"/>
    <w:next w:val="Standard"/>
    <w:link w:val="IntensivesZitatZchn"/>
    <w:uiPriority w:val="30"/>
    <w:qFormat/>
    <w:rsid w:val="00D26393"/>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30"/>
    <w:rsid w:val="00D26393"/>
    <w:rPr>
      <w:b/>
      <w:bCs/>
      <w:i/>
      <w:iCs/>
    </w:rPr>
  </w:style>
  <w:style w:type="character" w:styleId="SchwacheHervorhebung">
    <w:name w:val="Subtle Emphasis"/>
    <w:uiPriority w:val="19"/>
    <w:qFormat/>
    <w:rsid w:val="00D26393"/>
    <w:rPr>
      <w:i/>
      <w:iCs/>
    </w:rPr>
  </w:style>
  <w:style w:type="character" w:styleId="IntensiveHervorhebung">
    <w:name w:val="Intense Emphasis"/>
    <w:uiPriority w:val="21"/>
    <w:qFormat/>
    <w:rsid w:val="00D26393"/>
    <w:rPr>
      <w:b/>
      <w:bCs/>
    </w:rPr>
  </w:style>
  <w:style w:type="character" w:styleId="SchwacherVerweis">
    <w:name w:val="Subtle Reference"/>
    <w:uiPriority w:val="31"/>
    <w:qFormat/>
    <w:rsid w:val="00D26393"/>
    <w:rPr>
      <w:smallCaps/>
    </w:rPr>
  </w:style>
  <w:style w:type="character" w:styleId="IntensiverVerweis">
    <w:name w:val="Intense Reference"/>
    <w:uiPriority w:val="32"/>
    <w:qFormat/>
    <w:rsid w:val="00D26393"/>
    <w:rPr>
      <w:smallCaps/>
      <w:spacing w:val="5"/>
      <w:u w:val="single"/>
    </w:rPr>
  </w:style>
  <w:style w:type="character" w:styleId="Buchtitel">
    <w:name w:val="Book Title"/>
    <w:uiPriority w:val="33"/>
    <w:qFormat/>
    <w:rsid w:val="00D26393"/>
    <w:rPr>
      <w:i/>
      <w:iCs/>
      <w:smallCaps/>
      <w:spacing w:val="5"/>
    </w:rPr>
  </w:style>
  <w:style w:type="paragraph" w:styleId="Inhaltsverzeichnisberschrift">
    <w:name w:val="TOC Heading"/>
    <w:basedOn w:val="berschrift1"/>
    <w:next w:val="Standard"/>
    <w:uiPriority w:val="39"/>
    <w:semiHidden/>
    <w:unhideWhenUsed/>
    <w:qFormat/>
    <w:rsid w:val="00D26393"/>
    <w:pPr>
      <w:outlineLvl w:val="9"/>
    </w:pPr>
  </w:style>
  <w:style w:type="paragraph" w:styleId="Kopfzeile">
    <w:name w:val="header"/>
    <w:basedOn w:val="Standard"/>
    <w:link w:val="KopfzeileZchn"/>
    <w:uiPriority w:val="99"/>
    <w:unhideWhenUsed/>
    <w:rsid w:val="003D28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2831"/>
  </w:style>
  <w:style w:type="paragraph" w:styleId="Fuzeile">
    <w:name w:val="footer"/>
    <w:basedOn w:val="Standard"/>
    <w:link w:val="FuzeileZchn"/>
    <w:unhideWhenUsed/>
    <w:rsid w:val="003D2831"/>
    <w:pPr>
      <w:tabs>
        <w:tab w:val="center" w:pos="4536"/>
        <w:tab w:val="right" w:pos="9072"/>
      </w:tabs>
      <w:spacing w:after="0" w:line="240" w:lineRule="auto"/>
    </w:pPr>
  </w:style>
  <w:style w:type="character" w:customStyle="1" w:styleId="FuzeileZchn">
    <w:name w:val="Fußzeile Zchn"/>
    <w:basedOn w:val="Absatz-Standardschriftart"/>
    <w:link w:val="Fuzeile"/>
    <w:rsid w:val="003D2831"/>
  </w:style>
  <w:style w:type="paragraph" w:styleId="Sprechblasentext">
    <w:name w:val="Balloon Text"/>
    <w:basedOn w:val="Standard"/>
    <w:link w:val="SprechblasentextZchn"/>
    <w:uiPriority w:val="99"/>
    <w:semiHidden/>
    <w:unhideWhenUsed/>
    <w:rsid w:val="003D283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D2831"/>
    <w:rPr>
      <w:rFonts w:ascii="Tahoma" w:hAnsi="Tahoma" w:cs="Tahoma"/>
      <w:sz w:val="16"/>
      <w:szCs w:val="16"/>
    </w:rPr>
  </w:style>
  <w:style w:type="table" w:styleId="Tabellenraster">
    <w:name w:val="Table Grid"/>
    <w:basedOn w:val="NormaleTabelle"/>
    <w:uiPriority w:val="1"/>
    <w:rsid w:val="007D3326"/>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cipientAddress">
    <w:name w:val="Recipient Address"/>
    <w:basedOn w:val="KeinLeerraum"/>
    <w:uiPriority w:val="4"/>
    <w:qFormat/>
    <w:rsid w:val="007D3326"/>
    <w:pPr>
      <w:spacing w:before="240"/>
      <w:contextualSpacing/>
    </w:pPr>
    <w:rPr>
      <w:color w:val="1F497D"/>
      <w:sz w:val="23"/>
      <w:szCs w:val="20"/>
      <w:lang w:eastAsia="ja-JP"/>
    </w:rPr>
  </w:style>
  <w:style w:type="character" w:customStyle="1" w:styleId="Formatvorlage3">
    <w:name w:val="Formatvorlage3"/>
    <w:basedOn w:val="Absatz-Standardschriftart"/>
    <w:uiPriority w:val="1"/>
    <w:rsid w:val="007D3326"/>
    <w:rPr>
      <w:rFonts w:ascii="Arial" w:hAnsi="Arial"/>
      <w:b/>
      <w:sz w:val="14"/>
    </w:rPr>
  </w:style>
  <w:style w:type="character" w:customStyle="1" w:styleId="Formatvorlage2">
    <w:name w:val="Formatvorlage2"/>
    <w:basedOn w:val="Absatz-Standardschriftart"/>
    <w:uiPriority w:val="1"/>
    <w:rsid w:val="000851B0"/>
    <w:rPr>
      <w:rFonts w:ascii="Arial" w:hAnsi="Arial"/>
      <w:b/>
      <w:sz w:val="20"/>
    </w:rPr>
  </w:style>
  <w:style w:type="character" w:styleId="Platzhaltertext">
    <w:name w:val="Placeholder Text"/>
    <w:basedOn w:val="Absatz-Standardschriftart"/>
    <w:uiPriority w:val="99"/>
    <w:semiHidden/>
    <w:rsid w:val="00102C69"/>
    <w:rPr>
      <w:color w:val="808080"/>
    </w:rPr>
  </w:style>
  <w:style w:type="character" w:customStyle="1" w:styleId="Formatvorlage1">
    <w:name w:val="Formatvorlage1"/>
    <w:basedOn w:val="Absatz-Standardschriftart"/>
    <w:uiPriority w:val="1"/>
    <w:rsid w:val="00A52020"/>
    <w:rPr>
      <w:rFonts w:ascii="Arial" w:hAnsi="Arial"/>
      <w:sz w:val="20"/>
    </w:rPr>
  </w:style>
  <w:style w:type="character" w:customStyle="1" w:styleId="Formatvorlage4">
    <w:name w:val="Formatvorlage4"/>
    <w:basedOn w:val="Absatz-Standardschriftart"/>
    <w:uiPriority w:val="1"/>
    <w:rsid w:val="006F58AB"/>
    <w:rPr>
      <w:rFonts w:ascii="Arial" w:hAnsi="Arial"/>
      <w:sz w:val="20"/>
    </w:rPr>
  </w:style>
  <w:style w:type="character" w:styleId="Kommentarzeichen">
    <w:name w:val="annotation reference"/>
    <w:basedOn w:val="Absatz-Standardschriftart"/>
    <w:uiPriority w:val="99"/>
    <w:semiHidden/>
    <w:unhideWhenUsed/>
    <w:rsid w:val="005864FD"/>
    <w:rPr>
      <w:sz w:val="16"/>
      <w:szCs w:val="16"/>
    </w:rPr>
  </w:style>
  <w:style w:type="paragraph" w:styleId="Kommentartext">
    <w:name w:val="annotation text"/>
    <w:basedOn w:val="Standard"/>
    <w:link w:val="KommentartextZchn"/>
    <w:uiPriority w:val="99"/>
    <w:unhideWhenUsed/>
    <w:rsid w:val="005864FD"/>
    <w:pPr>
      <w:spacing w:line="240" w:lineRule="auto"/>
    </w:pPr>
    <w:rPr>
      <w:sz w:val="20"/>
      <w:szCs w:val="20"/>
    </w:rPr>
  </w:style>
  <w:style w:type="character" w:customStyle="1" w:styleId="KommentartextZchn">
    <w:name w:val="Kommentartext Zchn"/>
    <w:basedOn w:val="Absatz-Standardschriftart"/>
    <w:link w:val="Kommentartext"/>
    <w:uiPriority w:val="99"/>
    <w:rsid w:val="005864FD"/>
    <w:rPr>
      <w:rFonts w:asciiTheme="minorHAnsi" w:eastAsiaTheme="minorHAnsi" w:hAnsiTheme="minorHAnsi" w:cstheme="minorBidi"/>
      <w:lang w:eastAsia="en-US"/>
    </w:rPr>
  </w:style>
  <w:style w:type="character" w:styleId="Hyperlink">
    <w:name w:val="Hyperlink"/>
    <w:uiPriority w:val="99"/>
    <w:unhideWhenUsed/>
    <w:rsid w:val="005C4ED3"/>
    <w:rPr>
      <w:color w:val="0000FF"/>
      <w:u w:val="single"/>
    </w:rPr>
  </w:style>
  <w:style w:type="paragraph" w:customStyle="1" w:styleId="FlietextPressemitteilung">
    <w:name w:val="Fließtext Pressemitteilung"/>
    <w:basedOn w:val="Standard"/>
    <w:link w:val="FlietextPressemitteilungZchn"/>
    <w:qFormat/>
    <w:rsid w:val="005C4ED3"/>
    <w:pPr>
      <w:tabs>
        <w:tab w:val="left" w:pos="2055"/>
      </w:tabs>
      <w:spacing w:after="0" w:line="300" w:lineRule="exact"/>
    </w:pPr>
    <w:rPr>
      <w:rFonts w:ascii="Arial" w:eastAsia="Calibri" w:hAnsi="Arial" w:cs="Arial"/>
      <w:sz w:val="20"/>
      <w:szCs w:val="20"/>
      <w:lang w:bidi="en-US"/>
    </w:rPr>
  </w:style>
  <w:style w:type="character" w:customStyle="1" w:styleId="FlietextPressemitteilungZchn">
    <w:name w:val="Fließtext Pressemitteilung Zchn"/>
    <w:link w:val="FlietextPressemitteilung"/>
    <w:rsid w:val="005C4ED3"/>
    <w:rPr>
      <w:rFonts w:ascii="Arial" w:hAnsi="Arial" w:cs="Arial"/>
      <w:lang w:eastAsia="en-US" w:bidi="en-US"/>
    </w:rPr>
  </w:style>
  <w:style w:type="character" w:customStyle="1" w:styleId="NichtaufgelsteErwhnung1">
    <w:name w:val="Nicht aufgelöste Erwähnung1"/>
    <w:basedOn w:val="Absatz-Standardschriftart"/>
    <w:uiPriority w:val="99"/>
    <w:semiHidden/>
    <w:unhideWhenUsed/>
    <w:rsid w:val="005C4ED3"/>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C33F63"/>
    <w:rPr>
      <w:b/>
      <w:bCs/>
    </w:rPr>
  </w:style>
  <w:style w:type="character" w:customStyle="1" w:styleId="KommentarthemaZchn">
    <w:name w:val="Kommentarthema Zchn"/>
    <w:basedOn w:val="KommentartextZchn"/>
    <w:link w:val="Kommentarthema"/>
    <w:uiPriority w:val="99"/>
    <w:semiHidden/>
    <w:rsid w:val="00C33F63"/>
    <w:rPr>
      <w:rFonts w:asciiTheme="minorHAnsi" w:eastAsiaTheme="minorHAnsi" w:hAnsiTheme="minorHAnsi" w:cstheme="minorBidi"/>
      <w:b/>
      <w:bCs/>
      <w:lang w:eastAsia="en-US"/>
    </w:rPr>
  </w:style>
  <w:style w:type="paragraph" w:customStyle="1" w:styleId="ZwischenberschriftPressemitteilung">
    <w:name w:val="Zwischenüberschrift Pressemitteilung"/>
    <w:basedOn w:val="Standard"/>
    <w:link w:val="ZwischenberschriftPressemitteilungZchn"/>
    <w:qFormat/>
    <w:rsid w:val="009C45F8"/>
    <w:pPr>
      <w:tabs>
        <w:tab w:val="left" w:pos="2055"/>
      </w:tabs>
      <w:spacing w:after="0" w:line="300" w:lineRule="exact"/>
    </w:pPr>
    <w:rPr>
      <w:rFonts w:ascii="Arial" w:eastAsia="Calibri" w:hAnsi="Arial" w:cs="Arial"/>
      <w:sz w:val="24"/>
      <w:lang w:bidi="en-US"/>
    </w:rPr>
  </w:style>
  <w:style w:type="character" w:customStyle="1" w:styleId="ZwischenberschriftPressemitteilungZchn">
    <w:name w:val="Zwischenüberschrift Pressemitteilung Zchn"/>
    <w:link w:val="ZwischenberschriftPressemitteilung"/>
    <w:rsid w:val="009C45F8"/>
    <w:rPr>
      <w:rFonts w:ascii="Arial" w:hAnsi="Arial" w:cs="Arial"/>
      <w:sz w:val="24"/>
      <w:szCs w:val="22"/>
      <w:lang w:eastAsia="en-US" w:bidi="en-US"/>
    </w:rPr>
  </w:style>
  <w:style w:type="character" w:styleId="BesuchterLink">
    <w:name w:val="FollowedHyperlink"/>
    <w:basedOn w:val="Absatz-Standardschriftart"/>
    <w:uiPriority w:val="99"/>
    <w:semiHidden/>
    <w:unhideWhenUsed/>
    <w:rsid w:val="004C3105"/>
    <w:rPr>
      <w:color w:val="800080" w:themeColor="followedHyperlink"/>
      <w:u w:val="single"/>
    </w:rPr>
  </w:style>
  <w:style w:type="character" w:customStyle="1" w:styleId="NichtaufgelsteErwhnung2">
    <w:name w:val="Nicht aufgelöste Erwähnung2"/>
    <w:basedOn w:val="Absatz-Standardschriftart"/>
    <w:uiPriority w:val="99"/>
    <w:semiHidden/>
    <w:unhideWhenUsed/>
    <w:rsid w:val="003C0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image" Target="media/image5.jpeg"/><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mailto:info@presse-schwitzgebel.de" TargetMode="External"/><Relationship Id="rId7" Type="http://schemas.openxmlformats.org/officeDocument/2006/relationships/endnotes" Target="endnotes.xml"/><Relationship Id="rId12" Type="http://schemas.openxmlformats.org/officeDocument/2006/relationships/hyperlink" Target="https://www.factoryware.de/en/mms-en/" TargetMode="External"/><Relationship Id="rId17" Type="http://schemas.openxmlformats.org/officeDocument/2006/relationships/image" Target="media/image4.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factoryware.de/en/mms-en/" TargetMode="External"/><Relationship Id="rId20" Type="http://schemas.openxmlformats.org/officeDocument/2006/relationships/hyperlink" Target="http://www.eckelmann.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s://schneckenfluegel.de/en/" TargetMode="Externa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info@eckelmann.de"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ctoryware.de/en/mms-en/" TargetMode="External"/><Relationship Id="rId22" Type="http://schemas.openxmlformats.org/officeDocument/2006/relationships/hyperlink" Target="http://www.presse-schwitzgebel.de/"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essebuero\dropbox-pressebuero\Dropbox\Presseb&#252;ro\Kunden\eckelmann\pressemitteilungen\maa\2021\0621_mms-markteinfuerhung\presseinfo_eckelmann_ag_factoryware_mms_v1_21-05-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06540A-4AA4-4744-9FD3-53EA884F3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presseinfo_eckelmann_ag_factoryware_mms_v1_21-05-20.dotx</Template>
  <TotalTime>0</TotalTime>
  <Pages>5</Pages>
  <Words>1186</Words>
  <Characters>7477</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FactoryWare MMS 2021.1 Standard Edition is Available | Press Release by Eckelmann AG, Wiesbaden, Germany</vt:lpstr>
    </vt:vector>
  </TitlesOfParts>
  <Company>Your Company Name</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FactoryWare MMS 2021.1 Standard Edition is Available | Press Release by Eckelmann AG, Wiesbaden, Germany</dc:title>
  <dc:subject>Fußzeile für Verträge, EAG</dc:subject>
  <dc:creator>Felix Berthold</dc:creator>
  <dc:description>Wiesbaden (Germany), 15.06.2021: Eckelmann launches its Machine Management System for the digitalization of sheet metal processing in medium-sized companies. This is how Industry 4.0 works with CAD/CAM and CNC cutting know-how par excellence.</dc:description>
  <cp:lastModifiedBy>Grafen-Frumm, Ute</cp:lastModifiedBy>
  <cp:revision>2</cp:revision>
  <cp:lastPrinted>2021-01-06T09:58:00Z</cp:lastPrinted>
  <dcterms:created xsi:type="dcterms:W3CDTF">2021-06-15T12:29:00Z</dcterms:created>
  <dcterms:modified xsi:type="dcterms:W3CDTF">2021-06-15T12:29:00Z</dcterms:modified>
</cp:coreProperties>
</file>