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F1853" w14:textId="77777777" w:rsidR="00AE0498" w:rsidRPr="006D1273" w:rsidRDefault="00AE0498" w:rsidP="006D1273">
      <w:pPr>
        <w:pStyle w:val="KeinLeerraum"/>
        <w:spacing w:line="300" w:lineRule="atLeast"/>
        <w:rPr>
          <w:rFonts w:ascii="Calibri" w:hAnsi="Calibri" w:cs="Calibri"/>
          <w:szCs w:val="20"/>
        </w:rPr>
        <w:sectPr w:rsidR="00AE0498" w:rsidRPr="006D1273" w:rsidSect="00DE35C0">
          <w:headerReference w:type="even" r:id="rId8"/>
          <w:headerReference w:type="default" r:id="rId9"/>
          <w:footerReference w:type="default" r:id="rId10"/>
          <w:headerReference w:type="first" r:id="rId11"/>
          <w:type w:val="continuous"/>
          <w:pgSz w:w="11906" w:h="16838" w:code="9"/>
          <w:pgMar w:top="2552" w:right="567" w:bottom="2835" w:left="1418" w:header="709" w:footer="833" w:gutter="0"/>
          <w:cols w:space="708"/>
          <w:titlePg/>
          <w:docGrid w:linePitch="360"/>
        </w:sectPr>
      </w:pPr>
    </w:p>
    <w:p w14:paraId="103B8848" w14:textId="77777777" w:rsidR="00DA3290" w:rsidRPr="005301CB" w:rsidRDefault="00DA3290" w:rsidP="00DA3290">
      <w:pPr>
        <w:jc w:val="right"/>
        <w:rPr>
          <w:szCs w:val="20"/>
          <w:lang w:val="de-DE"/>
        </w:rPr>
      </w:pPr>
      <w:r w:rsidRPr="005301CB">
        <w:rPr>
          <w:szCs w:val="20"/>
          <w:lang w:val="de-DE"/>
        </w:rPr>
        <w:t>Pressemitteilung der Eckelmann AG</w:t>
      </w:r>
    </w:p>
    <w:p w14:paraId="56E7FD15" w14:textId="5711AC84" w:rsidR="00DA3290" w:rsidRPr="0098046C" w:rsidRDefault="0049635F" w:rsidP="00DA3290">
      <w:pPr>
        <w:rPr>
          <w:sz w:val="32"/>
          <w:szCs w:val="32"/>
          <w:lang w:val="de-DE"/>
        </w:rPr>
      </w:pPr>
      <w:r>
        <w:rPr>
          <w:sz w:val="32"/>
          <w:szCs w:val="32"/>
          <w:lang w:val="de-DE"/>
        </w:rPr>
        <w:t>Eckelmann gründet</w:t>
      </w:r>
      <w:r w:rsidR="00E46F76">
        <w:rPr>
          <w:sz w:val="32"/>
          <w:szCs w:val="32"/>
          <w:lang w:val="de-DE"/>
        </w:rPr>
        <w:t xml:space="preserve"> Tochter in Frankreich</w:t>
      </w:r>
    </w:p>
    <w:p w14:paraId="4EC4B6B4" w14:textId="3E1924B3" w:rsidR="00E04A5C" w:rsidRPr="009509F6" w:rsidRDefault="009509F6" w:rsidP="00DA3290">
      <w:pPr>
        <w:rPr>
          <w:lang w:val="de-DE"/>
        </w:rPr>
      </w:pPr>
      <w:r>
        <w:rPr>
          <w:noProof/>
        </w:rPr>
        <w:drawing>
          <wp:inline distT="0" distB="0" distL="0" distR="0" wp14:anchorId="2DEF9E5F" wp14:editId="24DDBBFE">
            <wp:extent cx="4476750" cy="3362583"/>
            <wp:effectExtent l="0" t="0" r="0" b="9525"/>
            <wp:docPr id="4" name="Grafik 4" descr="Ein Bild, das Baum, Person, drauße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Baum, Person, draußen, Anzug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4276" cy="3375747"/>
                    </a:xfrm>
                    <a:prstGeom prst="rect">
                      <a:avLst/>
                    </a:prstGeom>
                    <a:noFill/>
                    <a:ln>
                      <a:noFill/>
                    </a:ln>
                  </pic:spPr>
                </pic:pic>
              </a:graphicData>
            </a:graphic>
          </wp:inline>
        </w:drawing>
      </w:r>
    </w:p>
    <w:p w14:paraId="1865EAD9" w14:textId="6F4793F1" w:rsidR="00DA3290" w:rsidRPr="0098046C" w:rsidRDefault="00DA3290" w:rsidP="00DA3290">
      <w:pPr>
        <w:rPr>
          <w:lang w:val="de-DE"/>
        </w:rPr>
      </w:pPr>
      <w:r w:rsidRPr="00A77C15">
        <w:rPr>
          <w:b/>
          <w:bCs/>
          <w:lang w:val="de-DE"/>
        </w:rPr>
        <w:t>Bild</w:t>
      </w:r>
      <w:r w:rsidR="00573D47" w:rsidRPr="00A77C15">
        <w:rPr>
          <w:b/>
          <w:bCs/>
          <w:lang w:val="de-DE"/>
        </w:rPr>
        <w:t xml:space="preserve"> 1</w:t>
      </w:r>
      <w:r w:rsidRPr="00A77C15">
        <w:rPr>
          <w:b/>
          <w:bCs/>
          <w:lang w:val="de-DE"/>
        </w:rPr>
        <w:t>:</w:t>
      </w:r>
      <w:r w:rsidRPr="0098046C">
        <w:rPr>
          <w:lang w:val="de-DE"/>
        </w:rPr>
        <w:t xml:space="preserve"> </w:t>
      </w:r>
      <w:r w:rsidR="006078DA">
        <w:rPr>
          <w:lang w:val="de-DE"/>
        </w:rPr>
        <w:t xml:space="preserve">Gratulation zur neuen Funktion: </w:t>
      </w:r>
      <w:r w:rsidR="00744069" w:rsidRPr="00744069">
        <w:rPr>
          <w:lang w:val="de-DE"/>
        </w:rPr>
        <w:t xml:space="preserve">Baudelaire Meli </w:t>
      </w:r>
      <w:proofErr w:type="spellStart"/>
      <w:r w:rsidR="00744069" w:rsidRPr="00744069">
        <w:rPr>
          <w:lang w:val="de-DE"/>
        </w:rPr>
        <w:t>Dountsop</w:t>
      </w:r>
      <w:proofErr w:type="spellEnd"/>
      <w:r w:rsidR="00967C8E">
        <w:rPr>
          <w:lang w:val="de-DE"/>
        </w:rPr>
        <w:t xml:space="preserve"> ist neuer</w:t>
      </w:r>
      <w:r w:rsidR="0049635F">
        <w:rPr>
          <w:lang w:val="de-DE"/>
        </w:rPr>
        <w:t xml:space="preserve"> </w:t>
      </w:r>
      <w:proofErr w:type="spellStart"/>
      <w:r w:rsidR="00744069">
        <w:rPr>
          <w:lang w:val="de-DE"/>
        </w:rPr>
        <w:t>D</w:t>
      </w:r>
      <w:r w:rsidR="00744069" w:rsidRPr="00744069">
        <w:rPr>
          <w:lang w:val="de-DE"/>
        </w:rPr>
        <w:t>irecteur</w:t>
      </w:r>
      <w:proofErr w:type="spellEnd"/>
      <w:r w:rsidR="00744069" w:rsidRPr="00744069">
        <w:rPr>
          <w:lang w:val="de-DE"/>
        </w:rPr>
        <w:t xml:space="preserve"> </w:t>
      </w:r>
      <w:proofErr w:type="spellStart"/>
      <w:r w:rsidR="00CA4037">
        <w:rPr>
          <w:lang w:val="de-DE"/>
        </w:rPr>
        <w:t>g</w:t>
      </w:r>
      <w:r w:rsidR="00744069" w:rsidRPr="00744069">
        <w:rPr>
          <w:lang w:val="de-DE"/>
        </w:rPr>
        <w:t>énéral</w:t>
      </w:r>
      <w:proofErr w:type="spellEnd"/>
      <w:r w:rsidR="00744069" w:rsidRPr="00744069">
        <w:rPr>
          <w:lang w:val="de-DE"/>
        </w:rPr>
        <w:t xml:space="preserve"> </w:t>
      </w:r>
      <w:r w:rsidR="00A77C15">
        <w:rPr>
          <w:lang w:val="de-DE"/>
        </w:rPr>
        <w:t>von</w:t>
      </w:r>
      <w:r w:rsidR="00744069">
        <w:rPr>
          <w:lang w:val="de-DE"/>
        </w:rPr>
        <w:t xml:space="preserve"> Eckelmann </w:t>
      </w:r>
      <w:r w:rsidR="004B293C">
        <w:rPr>
          <w:lang w:val="de-DE"/>
        </w:rPr>
        <w:t>S.A.S.</w:t>
      </w:r>
      <w:r w:rsidR="000B6021">
        <w:rPr>
          <w:lang w:val="de-DE"/>
        </w:rPr>
        <w:t xml:space="preserve"> Frankreich</w:t>
      </w:r>
      <w:r w:rsidR="00967C8E">
        <w:rPr>
          <w:lang w:val="de-DE"/>
        </w:rPr>
        <w:t>. (v.l.n.r.</w:t>
      </w:r>
      <w:r w:rsidR="0049635F">
        <w:rPr>
          <w:lang w:val="de-DE"/>
        </w:rPr>
        <w:t xml:space="preserve"> </w:t>
      </w:r>
      <w:r w:rsidR="00967C8E">
        <w:rPr>
          <w:lang w:val="de-DE"/>
        </w:rPr>
        <w:t xml:space="preserve">Vorstandsvorsitzender Philipp Eckelmann, </w:t>
      </w:r>
      <w:r w:rsidR="00967C8E" w:rsidRPr="00967C8E">
        <w:rPr>
          <w:lang w:val="de-DE"/>
        </w:rPr>
        <w:t xml:space="preserve">Baudelaire Meli </w:t>
      </w:r>
      <w:proofErr w:type="spellStart"/>
      <w:r w:rsidR="00967C8E" w:rsidRPr="00967C8E">
        <w:rPr>
          <w:lang w:val="de-DE"/>
        </w:rPr>
        <w:t>Dountsop</w:t>
      </w:r>
      <w:proofErr w:type="spellEnd"/>
      <w:r w:rsidR="00967C8E" w:rsidRPr="00967C8E">
        <w:rPr>
          <w:lang w:val="de-DE"/>
        </w:rPr>
        <w:t xml:space="preserve"> </w:t>
      </w:r>
      <w:r w:rsidR="0049635F">
        <w:rPr>
          <w:lang w:val="de-DE"/>
        </w:rPr>
        <w:t>und</w:t>
      </w:r>
      <w:r w:rsidR="00744069">
        <w:rPr>
          <w:lang w:val="de-DE"/>
        </w:rPr>
        <w:t xml:space="preserve"> Thomas Behr, </w:t>
      </w:r>
      <w:proofErr w:type="spellStart"/>
      <w:r w:rsidR="00744069" w:rsidRPr="00744069">
        <w:rPr>
          <w:lang w:val="de-DE"/>
        </w:rPr>
        <w:t>Vice</w:t>
      </w:r>
      <w:proofErr w:type="spellEnd"/>
      <w:r w:rsidR="00744069" w:rsidRPr="00744069">
        <w:rPr>
          <w:lang w:val="de-DE"/>
        </w:rPr>
        <w:t xml:space="preserve"> </w:t>
      </w:r>
      <w:proofErr w:type="spellStart"/>
      <w:r w:rsidR="00744069" w:rsidRPr="00744069">
        <w:rPr>
          <w:lang w:val="de-DE"/>
        </w:rPr>
        <w:t>President</w:t>
      </w:r>
      <w:proofErr w:type="spellEnd"/>
      <w:r w:rsidR="00744069" w:rsidRPr="00744069">
        <w:rPr>
          <w:lang w:val="de-DE"/>
        </w:rPr>
        <w:t xml:space="preserve"> Refrigeration &amp; Building Automation</w:t>
      </w:r>
      <w:r w:rsidR="00967C8E">
        <w:rPr>
          <w:lang w:val="de-DE"/>
        </w:rPr>
        <w:t>)</w:t>
      </w:r>
      <w:r w:rsidR="0049635F">
        <w:rPr>
          <w:lang w:val="de-DE"/>
        </w:rPr>
        <w:t>.</w:t>
      </w:r>
      <w:r w:rsidR="00744069">
        <w:rPr>
          <w:lang w:val="de-DE"/>
        </w:rPr>
        <w:t xml:space="preserve"> </w:t>
      </w:r>
      <w:r w:rsidRPr="0098046C">
        <w:rPr>
          <w:lang w:val="de-DE"/>
        </w:rPr>
        <w:t>(Foto</w:t>
      </w:r>
      <w:r w:rsidR="005159D0">
        <w:rPr>
          <w:lang w:val="de-DE"/>
        </w:rPr>
        <w:t>:</w:t>
      </w:r>
      <w:r w:rsidRPr="0098046C">
        <w:rPr>
          <w:lang w:val="de-DE"/>
        </w:rPr>
        <w:t xml:space="preserve"> Eckelmann AG)</w:t>
      </w:r>
    </w:p>
    <w:p w14:paraId="378B1086" w14:textId="77777777" w:rsidR="00CA4037" w:rsidRDefault="00CA4037" w:rsidP="00744069">
      <w:pPr>
        <w:rPr>
          <w:lang w:val="de-DE"/>
        </w:rPr>
      </w:pPr>
    </w:p>
    <w:p w14:paraId="28646F1F" w14:textId="49AFF961" w:rsidR="005D1C7C" w:rsidRDefault="00DA3290" w:rsidP="00744069">
      <w:pPr>
        <w:rPr>
          <w:lang w:val="de-DE"/>
        </w:rPr>
      </w:pPr>
      <w:r w:rsidRPr="0098046C">
        <w:rPr>
          <w:lang w:val="de-DE"/>
        </w:rPr>
        <w:t xml:space="preserve">Wiesbaden, </w:t>
      </w:r>
      <w:r w:rsidR="009509F6">
        <w:rPr>
          <w:lang w:val="de-DE"/>
        </w:rPr>
        <w:t>10</w:t>
      </w:r>
      <w:r w:rsidRPr="0098046C">
        <w:rPr>
          <w:lang w:val="de-DE"/>
        </w:rPr>
        <w:t>.0</w:t>
      </w:r>
      <w:r w:rsidR="00744069">
        <w:rPr>
          <w:lang w:val="de-DE"/>
        </w:rPr>
        <w:t>5</w:t>
      </w:r>
      <w:r w:rsidRPr="0098046C">
        <w:rPr>
          <w:lang w:val="de-DE"/>
        </w:rPr>
        <w:t xml:space="preserve">.2022: </w:t>
      </w:r>
      <w:r w:rsidR="0077174F">
        <w:rPr>
          <w:lang w:val="de-DE"/>
        </w:rPr>
        <w:t>Eckelmann baut seine Präsenz in Frankreich</w:t>
      </w:r>
      <w:r w:rsidR="00870084">
        <w:rPr>
          <w:lang w:val="de-DE"/>
        </w:rPr>
        <w:t xml:space="preserve"> weiter</w:t>
      </w:r>
      <w:r w:rsidR="0077174F">
        <w:rPr>
          <w:lang w:val="de-DE"/>
        </w:rPr>
        <w:t xml:space="preserve"> aus: </w:t>
      </w:r>
      <w:r w:rsidR="005159D0">
        <w:rPr>
          <w:lang w:val="de-DE"/>
        </w:rPr>
        <w:t>D</w:t>
      </w:r>
      <w:r w:rsidR="00CC0CEA">
        <w:rPr>
          <w:lang w:val="de-DE"/>
        </w:rPr>
        <w:t xml:space="preserve">er </w:t>
      </w:r>
      <w:r w:rsidR="00925F47">
        <w:rPr>
          <w:lang w:val="de-DE"/>
        </w:rPr>
        <w:t>deut</w:t>
      </w:r>
      <w:r w:rsidR="002B2BB4">
        <w:rPr>
          <w:lang w:val="de-DE"/>
        </w:rPr>
        <w:t>s</w:t>
      </w:r>
      <w:r w:rsidR="00925F47">
        <w:rPr>
          <w:lang w:val="de-DE"/>
        </w:rPr>
        <w:t>che Automatisierungsanbieter</w:t>
      </w:r>
      <w:r w:rsidR="00CC0CEA">
        <w:rPr>
          <w:lang w:val="de-DE"/>
        </w:rPr>
        <w:t xml:space="preserve"> </w:t>
      </w:r>
      <w:r w:rsidR="005159D0">
        <w:rPr>
          <w:lang w:val="de-DE"/>
        </w:rPr>
        <w:t xml:space="preserve">hat </w:t>
      </w:r>
      <w:r w:rsidR="005159D0" w:rsidRPr="009509F6">
        <w:rPr>
          <w:lang w:val="de-DE"/>
        </w:rPr>
        <w:t>Ende April 2022</w:t>
      </w:r>
      <w:r w:rsidR="005159D0">
        <w:rPr>
          <w:lang w:val="de-DE"/>
        </w:rPr>
        <w:t xml:space="preserve"> </w:t>
      </w:r>
      <w:r w:rsidR="0077174F">
        <w:rPr>
          <w:lang w:val="de-DE"/>
        </w:rPr>
        <w:t xml:space="preserve">Eckelmann S.A.S mit </w:t>
      </w:r>
      <w:r w:rsidR="00294401">
        <w:rPr>
          <w:lang w:val="de-DE"/>
        </w:rPr>
        <w:t>Firmens</w:t>
      </w:r>
      <w:r w:rsidR="0077174F">
        <w:rPr>
          <w:lang w:val="de-DE"/>
        </w:rPr>
        <w:t xml:space="preserve">itz in Lyon gegründet. </w:t>
      </w:r>
      <w:r w:rsidR="0077174F" w:rsidRPr="0077174F">
        <w:rPr>
          <w:lang w:val="de-DE"/>
        </w:rPr>
        <w:t xml:space="preserve">Baudelaire Meli </w:t>
      </w:r>
      <w:proofErr w:type="spellStart"/>
      <w:r w:rsidR="0077174F" w:rsidRPr="0077174F">
        <w:rPr>
          <w:lang w:val="de-DE"/>
        </w:rPr>
        <w:t>Dountsop</w:t>
      </w:r>
      <w:proofErr w:type="spellEnd"/>
      <w:r w:rsidR="0077174F">
        <w:rPr>
          <w:lang w:val="de-DE"/>
        </w:rPr>
        <w:t xml:space="preserve"> wurde zum</w:t>
      </w:r>
      <w:r w:rsidR="0077174F" w:rsidRPr="0077174F">
        <w:rPr>
          <w:lang w:val="de-DE"/>
        </w:rPr>
        <w:t xml:space="preserve"> </w:t>
      </w:r>
      <w:proofErr w:type="spellStart"/>
      <w:r w:rsidR="0077174F" w:rsidRPr="0077174F">
        <w:rPr>
          <w:lang w:val="de-DE"/>
        </w:rPr>
        <w:t>Directeur</w:t>
      </w:r>
      <w:proofErr w:type="spellEnd"/>
      <w:r w:rsidR="0077174F" w:rsidRPr="0077174F">
        <w:rPr>
          <w:lang w:val="de-DE"/>
        </w:rPr>
        <w:t xml:space="preserve"> </w:t>
      </w:r>
      <w:proofErr w:type="spellStart"/>
      <w:r w:rsidR="00CA4037">
        <w:rPr>
          <w:lang w:val="de-DE"/>
        </w:rPr>
        <w:t>g</w:t>
      </w:r>
      <w:r w:rsidR="0077174F" w:rsidRPr="0077174F">
        <w:rPr>
          <w:lang w:val="de-DE"/>
        </w:rPr>
        <w:t>énéral</w:t>
      </w:r>
      <w:proofErr w:type="spellEnd"/>
      <w:r w:rsidR="00775A1D">
        <w:rPr>
          <w:lang w:val="de-DE"/>
        </w:rPr>
        <w:t xml:space="preserve"> </w:t>
      </w:r>
      <w:r w:rsidR="0077174F">
        <w:rPr>
          <w:lang w:val="de-DE"/>
        </w:rPr>
        <w:t xml:space="preserve">ernannt. </w:t>
      </w:r>
      <w:r w:rsidR="00775A1D">
        <w:rPr>
          <w:lang w:val="de-DE"/>
        </w:rPr>
        <w:t>Seit</w:t>
      </w:r>
      <w:r w:rsidR="0077174F">
        <w:rPr>
          <w:lang w:val="de-DE"/>
        </w:rPr>
        <w:t xml:space="preserve"> 2019 </w:t>
      </w:r>
      <w:r w:rsidR="005159D0">
        <w:rPr>
          <w:lang w:val="de-DE"/>
        </w:rPr>
        <w:t>war</w:t>
      </w:r>
      <w:r w:rsidR="00775A1D">
        <w:rPr>
          <w:lang w:val="de-DE"/>
        </w:rPr>
        <w:t xml:space="preserve"> er </w:t>
      </w:r>
      <w:r w:rsidR="002B2BB4">
        <w:rPr>
          <w:lang w:val="de-DE"/>
        </w:rPr>
        <w:t xml:space="preserve">bereits </w:t>
      </w:r>
      <w:r w:rsidR="0077174F">
        <w:rPr>
          <w:lang w:val="de-DE"/>
        </w:rPr>
        <w:t xml:space="preserve">als Sales Manager France </w:t>
      </w:r>
      <w:r w:rsidR="005159D0">
        <w:rPr>
          <w:lang w:val="de-DE"/>
        </w:rPr>
        <w:t>tätig und betreute Bestands- und Neuk</w:t>
      </w:r>
      <w:r w:rsidR="0077174F">
        <w:rPr>
          <w:lang w:val="de-DE"/>
        </w:rPr>
        <w:t>unden in Frankreich und frankophonen europäischen Ländern</w:t>
      </w:r>
      <w:r w:rsidR="00775A1D">
        <w:rPr>
          <w:lang w:val="de-DE"/>
        </w:rPr>
        <w:t>.</w:t>
      </w:r>
      <w:r w:rsidR="00870084">
        <w:rPr>
          <w:lang w:val="de-DE"/>
        </w:rPr>
        <w:t xml:space="preserve"> </w:t>
      </w:r>
    </w:p>
    <w:p w14:paraId="28C4ABA9" w14:textId="65AB6547" w:rsidR="00A447F7" w:rsidRPr="00EB75F2" w:rsidRDefault="00925F47" w:rsidP="00CA4037">
      <w:pPr>
        <w:rPr>
          <w:strike/>
          <w:lang w:val="de-DE"/>
        </w:rPr>
      </w:pPr>
      <w:r>
        <w:rPr>
          <w:lang w:val="de-DE"/>
        </w:rPr>
        <w:t xml:space="preserve">Eckelmann </w:t>
      </w:r>
      <w:r w:rsidR="001375E0">
        <w:rPr>
          <w:lang w:val="de-DE"/>
        </w:rPr>
        <w:t>S.A.S. erweitert</w:t>
      </w:r>
      <w:r>
        <w:rPr>
          <w:lang w:val="de-DE"/>
        </w:rPr>
        <w:t xml:space="preserve"> </w:t>
      </w:r>
      <w:r w:rsidR="00346974">
        <w:rPr>
          <w:lang w:val="de-DE"/>
        </w:rPr>
        <w:t xml:space="preserve">nun </w:t>
      </w:r>
      <w:r>
        <w:rPr>
          <w:lang w:val="de-DE"/>
        </w:rPr>
        <w:t xml:space="preserve">sein Kompetenzteam in </w:t>
      </w:r>
      <w:r w:rsidR="001375E0">
        <w:rPr>
          <w:lang w:val="de-DE"/>
        </w:rPr>
        <w:t>Lyon</w:t>
      </w:r>
      <w:r>
        <w:rPr>
          <w:lang w:val="de-DE"/>
        </w:rPr>
        <w:t xml:space="preserve"> und möchte künftig neben dem Schwerpunkt Kälte- und Gebäudeautomation auch </w:t>
      </w:r>
      <w:r w:rsidR="001375E0">
        <w:rPr>
          <w:lang w:val="de-DE"/>
        </w:rPr>
        <w:t xml:space="preserve">verstärkt </w:t>
      </w:r>
      <w:r>
        <w:rPr>
          <w:lang w:val="de-DE"/>
        </w:rPr>
        <w:t xml:space="preserve">als Lösungspartner für die industrielle Automation im Maschinen- und Anlagenbau auftreten. </w:t>
      </w:r>
      <w:r w:rsidR="000D2B32">
        <w:rPr>
          <w:lang w:val="de-DE"/>
        </w:rPr>
        <w:t xml:space="preserve">Für Kunden in Frankreich bedeutet die </w:t>
      </w:r>
      <w:r w:rsidR="00893A59">
        <w:rPr>
          <w:lang w:val="de-DE"/>
        </w:rPr>
        <w:t>Vor-Ort-Präsenz von Eckelmann</w:t>
      </w:r>
      <w:r w:rsidR="000D2B32">
        <w:rPr>
          <w:lang w:val="de-DE"/>
        </w:rPr>
        <w:t xml:space="preserve"> eine noch umfassendere </w:t>
      </w:r>
      <w:r w:rsidR="00294401">
        <w:rPr>
          <w:lang w:val="de-DE"/>
        </w:rPr>
        <w:t xml:space="preserve">technische und vertriebliche </w:t>
      </w:r>
      <w:r w:rsidR="000D2B32">
        <w:rPr>
          <w:lang w:val="de-DE"/>
        </w:rPr>
        <w:t xml:space="preserve">Betreuung ohne Sprachbarrieren und eine vereinfachte Auftragsabwicklung. </w:t>
      </w:r>
      <w:r w:rsidR="007F017E">
        <w:rPr>
          <w:lang w:val="de-DE"/>
        </w:rPr>
        <w:t xml:space="preserve">Zu den </w:t>
      </w:r>
      <w:r w:rsidR="001375E0">
        <w:rPr>
          <w:lang w:val="de-DE"/>
        </w:rPr>
        <w:t xml:space="preserve">zufriedenen </w:t>
      </w:r>
      <w:r w:rsidR="007F017E">
        <w:rPr>
          <w:lang w:val="de-DE"/>
        </w:rPr>
        <w:t xml:space="preserve">Kunden zählen neben </w:t>
      </w:r>
      <w:r w:rsidR="001375E0">
        <w:rPr>
          <w:lang w:val="de-DE"/>
        </w:rPr>
        <w:t xml:space="preserve">international agierenden </w:t>
      </w:r>
      <w:r w:rsidR="007F017E">
        <w:rPr>
          <w:lang w:val="de-DE"/>
        </w:rPr>
        <w:t xml:space="preserve">Maschinenbauern bereits zahlreiche </w:t>
      </w:r>
      <w:proofErr w:type="spellStart"/>
      <w:r w:rsidR="007F017E">
        <w:rPr>
          <w:lang w:val="de-DE"/>
        </w:rPr>
        <w:t>Frigoristen</w:t>
      </w:r>
      <w:proofErr w:type="spellEnd"/>
      <w:r w:rsidR="007F017E">
        <w:rPr>
          <w:lang w:val="de-DE"/>
        </w:rPr>
        <w:t xml:space="preserve">, </w:t>
      </w:r>
      <w:r w:rsidR="001375E0">
        <w:rPr>
          <w:lang w:val="de-DE"/>
        </w:rPr>
        <w:t xml:space="preserve">der </w:t>
      </w:r>
      <w:r w:rsidR="007F017E">
        <w:rPr>
          <w:lang w:val="de-DE"/>
        </w:rPr>
        <w:t>Lebensmitteleinzel</w:t>
      </w:r>
      <w:r w:rsidR="00F361B0">
        <w:rPr>
          <w:lang w:val="de-DE"/>
        </w:rPr>
        <w:t>handel</w:t>
      </w:r>
      <w:r w:rsidR="007F017E">
        <w:rPr>
          <w:lang w:val="de-DE"/>
        </w:rPr>
        <w:t xml:space="preserve"> und Großhandel</w:t>
      </w:r>
      <w:r w:rsidR="00CA4037">
        <w:rPr>
          <w:lang w:val="de-DE"/>
        </w:rPr>
        <w:t>.</w:t>
      </w:r>
      <w:r w:rsidR="007F017E" w:rsidRPr="00EB75F2">
        <w:rPr>
          <w:strike/>
          <w:lang w:val="de-DE"/>
        </w:rPr>
        <w:t xml:space="preserve"> </w:t>
      </w:r>
    </w:p>
    <w:p w14:paraId="634BFDD5" w14:textId="72BC34F7" w:rsidR="001D7CF6" w:rsidRPr="001D7CF6" w:rsidRDefault="001D7CF6" w:rsidP="00744069">
      <w:pPr>
        <w:rPr>
          <w:b/>
          <w:bCs/>
          <w:lang w:val="de-DE"/>
        </w:rPr>
      </w:pPr>
      <w:r>
        <w:rPr>
          <w:b/>
          <w:bCs/>
          <w:lang w:val="de-DE"/>
        </w:rPr>
        <w:lastRenderedPageBreak/>
        <w:t>Kompetente d</w:t>
      </w:r>
      <w:r w:rsidRPr="001D7CF6">
        <w:rPr>
          <w:b/>
          <w:bCs/>
          <w:lang w:val="de-DE"/>
        </w:rPr>
        <w:t>eutsch-französische Wirtschaftszusammenarbeit</w:t>
      </w:r>
    </w:p>
    <w:p w14:paraId="67997C35" w14:textId="7B594BA0" w:rsidR="00FD73FA" w:rsidRDefault="00893A59" w:rsidP="001D7CF6">
      <w:pPr>
        <w:rPr>
          <w:lang w:val="de-DE"/>
        </w:rPr>
      </w:pPr>
      <w:r>
        <w:rPr>
          <w:lang w:val="de-DE"/>
        </w:rPr>
        <w:t xml:space="preserve">Die AHK ist eine wichtige Brücke zwischen Deutschland und Frankreich: </w:t>
      </w:r>
      <w:r w:rsidR="006078DA">
        <w:rPr>
          <w:lang w:val="de-DE"/>
        </w:rPr>
        <w:t xml:space="preserve">Im Zuge der Gründungsphase hat Eckelmann </w:t>
      </w:r>
      <w:r w:rsidR="00997BD7">
        <w:rPr>
          <w:lang w:val="de-DE"/>
        </w:rPr>
        <w:t>hervorragende</w:t>
      </w:r>
      <w:r w:rsidR="006078DA">
        <w:rPr>
          <w:lang w:val="de-DE"/>
        </w:rPr>
        <w:t xml:space="preserve"> Unterstützung </w:t>
      </w:r>
      <w:r w:rsidR="00FD73FA">
        <w:rPr>
          <w:lang w:val="de-DE"/>
        </w:rPr>
        <w:t xml:space="preserve">und Beratung </w:t>
      </w:r>
      <w:r w:rsidR="006078DA">
        <w:rPr>
          <w:lang w:val="de-DE"/>
        </w:rPr>
        <w:t xml:space="preserve">durch die </w:t>
      </w:r>
      <w:r w:rsidR="00870084" w:rsidRPr="00870084">
        <w:rPr>
          <w:lang w:val="de-DE"/>
        </w:rPr>
        <w:t xml:space="preserve">Deutsch-Französische Industrie- und Handelskammer </w:t>
      </w:r>
      <w:r w:rsidR="00870084">
        <w:rPr>
          <w:lang w:val="de-DE"/>
        </w:rPr>
        <w:t>(</w:t>
      </w:r>
      <w:r w:rsidR="00870084" w:rsidRPr="00870084">
        <w:rPr>
          <w:lang w:val="de-DE"/>
        </w:rPr>
        <w:t xml:space="preserve">La Chambre Franco-Allemande de Commerce et </w:t>
      </w:r>
      <w:proofErr w:type="spellStart"/>
      <w:r w:rsidR="00870084" w:rsidRPr="00870084">
        <w:rPr>
          <w:lang w:val="de-DE"/>
        </w:rPr>
        <w:t>d'Industrie</w:t>
      </w:r>
      <w:proofErr w:type="spellEnd"/>
      <w:r w:rsidR="00870084">
        <w:rPr>
          <w:lang w:val="de-DE"/>
        </w:rPr>
        <w:t xml:space="preserve">) </w:t>
      </w:r>
      <w:r>
        <w:rPr>
          <w:lang w:val="de-DE"/>
        </w:rPr>
        <w:t>erhalten.</w:t>
      </w:r>
      <w:r w:rsidR="0097252D">
        <w:rPr>
          <w:lang w:val="de-DE"/>
        </w:rPr>
        <w:t xml:space="preserve"> „</w:t>
      </w:r>
      <w:r w:rsidR="00AE38F3">
        <w:rPr>
          <w:lang w:val="de-DE"/>
        </w:rPr>
        <w:t>Die</w:t>
      </w:r>
      <w:r w:rsidR="0097252D">
        <w:rPr>
          <w:lang w:val="de-DE"/>
        </w:rPr>
        <w:t xml:space="preserve"> Zusammenarbeit mit der AHK </w:t>
      </w:r>
      <w:r w:rsidR="00AE38F3">
        <w:rPr>
          <w:lang w:val="de-DE"/>
        </w:rPr>
        <w:t xml:space="preserve">haben wir </w:t>
      </w:r>
      <w:r w:rsidR="0097252D">
        <w:rPr>
          <w:lang w:val="de-DE"/>
        </w:rPr>
        <w:t>als sehr fruchtbar erlebt“,</w:t>
      </w:r>
      <w:r w:rsidR="00997BD7">
        <w:rPr>
          <w:lang w:val="de-DE"/>
        </w:rPr>
        <w:t xml:space="preserve"> betont</w:t>
      </w:r>
      <w:r w:rsidR="0097252D">
        <w:rPr>
          <w:lang w:val="de-DE"/>
        </w:rPr>
        <w:t xml:space="preserve"> </w:t>
      </w:r>
      <w:r w:rsidR="0097252D" w:rsidRPr="00997BD7">
        <w:rPr>
          <w:b/>
          <w:bCs/>
          <w:lang w:val="de-DE"/>
        </w:rPr>
        <w:t>Thomas Behr</w:t>
      </w:r>
      <w:r w:rsidR="00997BD7" w:rsidRPr="00997BD7">
        <w:rPr>
          <w:lang w:val="de-DE"/>
        </w:rPr>
        <w:t xml:space="preserve">, </w:t>
      </w:r>
      <w:proofErr w:type="spellStart"/>
      <w:r w:rsidR="00997BD7" w:rsidRPr="00997BD7">
        <w:rPr>
          <w:lang w:val="de-DE"/>
        </w:rPr>
        <w:t>Vice</w:t>
      </w:r>
      <w:proofErr w:type="spellEnd"/>
      <w:r w:rsidR="00997BD7" w:rsidRPr="00997BD7">
        <w:rPr>
          <w:lang w:val="de-DE"/>
        </w:rPr>
        <w:t xml:space="preserve"> </w:t>
      </w:r>
      <w:proofErr w:type="spellStart"/>
      <w:r w:rsidR="00997BD7" w:rsidRPr="00997BD7">
        <w:rPr>
          <w:lang w:val="de-DE"/>
        </w:rPr>
        <w:t>President</w:t>
      </w:r>
      <w:proofErr w:type="spellEnd"/>
      <w:r w:rsidR="00997BD7" w:rsidRPr="00997BD7">
        <w:rPr>
          <w:lang w:val="de-DE"/>
        </w:rPr>
        <w:t xml:space="preserve"> Refrigeration &amp; Building Automation</w:t>
      </w:r>
      <w:r w:rsidR="0097252D" w:rsidRPr="00997BD7">
        <w:rPr>
          <w:lang w:val="de-DE"/>
        </w:rPr>
        <w:t>.</w:t>
      </w:r>
      <w:r w:rsidR="0097252D">
        <w:rPr>
          <w:lang w:val="de-DE"/>
        </w:rPr>
        <w:t xml:space="preserve"> „Wir profitieren von den profunden Kenntnissen des französischen Marktes</w:t>
      </w:r>
      <w:r w:rsidR="00ED3905">
        <w:rPr>
          <w:lang w:val="de-DE"/>
        </w:rPr>
        <w:t xml:space="preserve"> und </w:t>
      </w:r>
      <w:r w:rsidR="007E27D0">
        <w:rPr>
          <w:lang w:val="de-DE"/>
        </w:rPr>
        <w:t xml:space="preserve">praktischen Informationen zu </w:t>
      </w:r>
      <w:r w:rsidR="00ED3905">
        <w:rPr>
          <w:lang w:val="de-DE"/>
        </w:rPr>
        <w:t>rechtlichen Fragen</w:t>
      </w:r>
      <w:r w:rsidR="0097252D">
        <w:rPr>
          <w:lang w:val="de-DE"/>
        </w:rPr>
        <w:t>. Auch beim weiteren Aufbau von Geschäftsbeziehungen in Frankreich füh</w:t>
      </w:r>
      <w:r w:rsidR="00997BD7">
        <w:rPr>
          <w:lang w:val="de-DE"/>
        </w:rPr>
        <w:t>len</w:t>
      </w:r>
      <w:r w:rsidR="0097252D">
        <w:rPr>
          <w:lang w:val="de-DE"/>
        </w:rPr>
        <w:t xml:space="preserve"> wir uns hier </w:t>
      </w:r>
      <w:r w:rsidR="00997BD7">
        <w:rPr>
          <w:lang w:val="de-DE"/>
        </w:rPr>
        <w:t>bestens</w:t>
      </w:r>
      <w:r w:rsidR="0097252D">
        <w:rPr>
          <w:lang w:val="de-DE"/>
        </w:rPr>
        <w:t xml:space="preserve"> beraten.“</w:t>
      </w:r>
    </w:p>
    <w:p w14:paraId="228E3767" w14:textId="2BD985A1" w:rsidR="0097252D" w:rsidRPr="007E27D0" w:rsidRDefault="00AE38F3" w:rsidP="0097252D">
      <w:pPr>
        <w:rPr>
          <w:b/>
          <w:bCs/>
          <w:lang w:val="de-DE"/>
        </w:rPr>
      </w:pPr>
      <w:r w:rsidRPr="007E27D0">
        <w:rPr>
          <w:b/>
          <w:bCs/>
          <w:lang w:val="de-DE"/>
        </w:rPr>
        <w:t xml:space="preserve">Zur Person: </w:t>
      </w:r>
      <w:r w:rsidR="0097252D" w:rsidRPr="007E27D0">
        <w:rPr>
          <w:b/>
          <w:bCs/>
          <w:lang w:val="de-DE"/>
        </w:rPr>
        <w:t xml:space="preserve">Baudelaire Meli </w:t>
      </w:r>
      <w:proofErr w:type="spellStart"/>
      <w:r w:rsidR="0097252D" w:rsidRPr="007E27D0">
        <w:rPr>
          <w:b/>
          <w:bCs/>
          <w:lang w:val="de-DE"/>
        </w:rPr>
        <w:t>Dountsop</w:t>
      </w:r>
      <w:proofErr w:type="spellEnd"/>
      <w:r w:rsidR="0097252D" w:rsidRPr="007E27D0">
        <w:rPr>
          <w:b/>
          <w:bCs/>
          <w:lang w:val="de-DE"/>
        </w:rPr>
        <w:t xml:space="preserve">, </w:t>
      </w:r>
      <w:proofErr w:type="spellStart"/>
      <w:r w:rsidR="0097252D" w:rsidRPr="007E27D0">
        <w:rPr>
          <w:b/>
          <w:bCs/>
          <w:lang w:val="de-DE"/>
        </w:rPr>
        <w:t>Directeur</w:t>
      </w:r>
      <w:proofErr w:type="spellEnd"/>
      <w:r w:rsidR="0097252D" w:rsidRPr="007E27D0">
        <w:rPr>
          <w:b/>
          <w:bCs/>
          <w:lang w:val="de-DE"/>
        </w:rPr>
        <w:t xml:space="preserve"> </w:t>
      </w:r>
      <w:proofErr w:type="spellStart"/>
      <w:r w:rsidR="00CA4037">
        <w:rPr>
          <w:b/>
          <w:bCs/>
          <w:lang w:val="de-DE"/>
        </w:rPr>
        <w:t>g</w:t>
      </w:r>
      <w:r w:rsidR="0097252D" w:rsidRPr="007E27D0">
        <w:rPr>
          <w:b/>
          <w:bCs/>
          <w:lang w:val="de-DE"/>
        </w:rPr>
        <w:t>énéral</w:t>
      </w:r>
      <w:proofErr w:type="spellEnd"/>
      <w:r w:rsidR="0097252D" w:rsidRPr="007E27D0">
        <w:rPr>
          <w:b/>
          <w:bCs/>
          <w:lang w:val="de-DE"/>
        </w:rPr>
        <w:t xml:space="preserve"> </w:t>
      </w:r>
      <w:r w:rsidRPr="007E27D0">
        <w:rPr>
          <w:b/>
          <w:bCs/>
          <w:lang w:val="de-DE"/>
        </w:rPr>
        <w:t>bei</w:t>
      </w:r>
      <w:r w:rsidR="0097252D" w:rsidRPr="007E27D0">
        <w:rPr>
          <w:b/>
          <w:bCs/>
          <w:lang w:val="de-DE"/>
        </w:rPr>
        <w:t xml:space="preserve"> Eckelmann S.A.S.</w:t>
      </w:r>
    </w:p>
    <w:p w14:paraId="0C78636A" w14:textId="77777777" w:rsidR="00CA4037" w:rsidRDefault="00744069" w:rsidP="00CA4037">
      <w:pPr>
        <w:rPr>
          <w:lang w:val="de-DE"/>
        </w:rPr>
      </w:pPr>
      <w:r w:rsidRPr="00744069">
        <w:rPr>
          <w:lang w:val="de-DE"/>
        </w:rPr>
        <w:t xml:space="preserve">Mit Kälte- und Klimatechnik beschäftigt sich Meli </w:t>
      </w:r>
      <w:proofErr w:type="spellStart"/>
      <w:r w:rsidRPr="00744069">
        <w:rPr>
          <w:lang w:val="de-DE"/>
        </w:rPr>
        <w:t>Dountsop</w:t>
      </w:r>
      <w:proofErr w:type="spellEnd"/>
      <w:r w:rsidRPr="00744069">
        <w:rPr>
          <w:lang w:val="de-DE"/>
        </w:rPr>
        <w:t xml:space="preserve"> bereits seit seiner Schulzeit in Kamerun. Nach dem Abitur an einem technischen Gymnasium mit diesem Schwerpunkt studierte er in Frankreich Wärmetechnik und Energie. Mit einer fachlichen Spezialisierung auf Kältetechnik hat er zwei Masterabschlüsse erworben ‒ einen im Bereich Wirtschaftsingenieurwesen und einen mit den Schwerpunkten Qualität, Sicherheit und Umwelt. Berufliche Erfahrung hat Meli </w:t>
      </w:r>
      <w:proofErr w:type="spellStart"/>
      <w:r w:rsidRPr="00744069">
        <w:rPr>
          <w:lang w:val="de-DE"/>
        </w:rPr>
        <w:t>Dountsop</w:t>
      </w:r>
      <w:proofErr w:type="spellEnd"/>
      <w:r w:rsidRPr="00744069">
        <w:rPr>
          <w:lang w:val="de-DE"/>
        </w:rPr>
        <w:t xml:space="preserve"> bei Firmen im Umfeld der Energie- und Klimatechnik gesammelt, unter anderem bei einem namhaften französischen Hersteller von Klimaanlagen und Kaltwassersätzen. </w:t>
      </w:r>
      <w:r w:rsidR="00997BD7">
        <w:rPr>
          <w:lang w:val="de-DE"/>
        </w:rPr>
        <w:t xml:space="preserve">Seit 2019 hat Meli </w:t>
      </w:r>
      <w:proofErr w:type="spellStart"/>
      <w:r w:rsidR="00997BD7">
        <w:rPr>
          <w:lang w:val="de-DE"/>
        </w:rPr>
        <w:t>Dounstop</w:t>
      </w:r>
      <w:proofErr w:type="spellEnd"/>
      <w:r w:rsidR="00997BD7">
        <w:rPr>
          <w:lang w:val="de-DE"/>
        </w:rPr>
        <w:t xml:space="preserve"> maßgeblich die Aktivitäten von Eckelmann in Frankreich aufgebaut</w:t>
      </w:r>
      <w:r w:rsidR="00BF38F8">
        <w:rPr>
          <w:lang w:val="de-DE"/>
        </w:rPr>
        <w:t xml:space="preserve"> und Marktchancen für weiteres Wachstum identifiziert</w:t>
      </w:r>
      <w:r w:rsidR="00997BD7">
        <w:rPr>
          <w:lang w:val="de-DE"/>
        </w:rPr>
        <w:t>. Er</w:t>
      </w:r>
      <w:r w:rsidRPr="00744069">
        <w:rPr>
          <w:lang w:val="de-DE"/>
        </w:rPr>
        <w:t xml:space="preserve"> spricht Französisch, Englisch und Deutsch.</w:t>
      </w:r>
    </w:p>
    <w:p w14:paraId="1C981628" w14:textId="4E2B60B1" w:rsidR="00997BD7" w:rsidRDefault="00CA4037" w:rsidP="00CA4037">
      <w:pPr>
        <w:jc w:val="right"/>
        <w:rPr>
          <w:lang w:val="de-DE"/>
        </w:rPr>
      </w:pPr>
      <w:r>
        <w:rPr>
          <w:lang w:val="de-DE"/>
        </w:rPr>
        <w:t>2.554</w:t>
      </w:r>
      <w:r w:rsidR="00997BD7">
        <w:rPr>
          <w:lang w:val="de-DE"/>
        </w:rPr>
        <w:t xml:space="preserve"> Anschläge (ohne Headline)</w:t>
      </w:r>
    </w:p>
    <w:p w14:paraId="5EB6F9B4" w14:textId="18EA2E7C" w:rsidR="00997BD7" w:rsidRDefault="00573D47" w:rsidP="00744069">
      <w:pPr>
        <w:rPr>
          <w:lang w:val="de-DE"/>
        </w:rPr>
      </w:pPr>
      <w:r>
        <w:rPr>
          <w:noProof/>
        </w:rPr>
        <w:drawing>
          <wp:inline distT="0" distB="0" distL="0" distR="0" wp14:anchorId="35C7EF92" wp14:editId="28E1651A">
            <wp:extent cx="2238375" cy="1493238"/>
            <wp:effectExtent l="0" t="0" r="0" b="0"/>
            <wp:docPr id="3" name="Grafik 3" descr="Ein Bild, das Mann, Anzug, Person, Schlip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Mann, Anzug, Person, Schlips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2414" cy="1509275"/>
                    </a:xfrm>
                    <a:prstGeom prst="rect">
                      <a:avLst/>
                    </a:prstGeom>
                    <a:noFill/>
                    <a:ln>
                      <a:noFill/>
                    </a:ln>
                  </pic:spPr>
                </pic:pic>
              </a:graphicData>
            </a:graphic>
          </wp:inline>
        </w:drawing>
      </w:r>
    </w:p>
    <w:p w14:paraId="47529EB4" w14:textId="36C07687" w:rsidR="00573D47" w:rsidRDefault="00573D47" w:rsidP="00744069">
      <w:pPr>
        <w:rPr>
          <w:lang w:val="de-DE"/>
        </w:rPr>
      </w:pPr>
      <w:r w:rsidRPr="00573D47">
        <w:rPr>
          <w:b/>
          <w:bCs/>
          <w:lang w:val="de-DE"/>
        </w:rPr>
        <w:t>Bild 2:</w:t>
      </w:r>
      <w:r>
        <w:rPr>
          <w:lang w:val="de-DE"/>
        </w:rPr>
        <w:t xml:space="preserve"> </w:t>
      </w:r>
      <w:r w:rsidRPr="00573D47">
        <w:rPr>
          <w:lang w:val="de-DE"/>
        </w:rPr>
        <w:t xml:space="preserve">Baudelaire Meli </w:t>
      </w:r>
      <w:proofErr w:type="spellStart"/>
      <w:r w:rsidRPr="00573D47">
        <w:rPr>
          <w:lang w:val="de-DE"/>
        </w:rPr>
        <w:t>Dountsop</w:t>
      </w:r>
      <w:proofErr w:type="spellEnd"/>
      <w:r w:rsidRPr="00573D47">
        <w:rPr>
          <w:lang w:val="de-DE"/>
        </w:rPr>
        <w:t xml:space="preserve">, </w:t>
      </w:r>
      <w:proofErr w:type="spellStart"/>
      <w:r w:rsidRPr="00573D47">
        <w:rPr>
          <w:lang w:val="de-DE"/>
        </w:rPr>
        <w:t>Directeur</w:t>
      </w:r>
      <w:proofErr w:type="spellEnd"/>
      <w:r w:rsidRPr="00573D47">
        <w:rPr>
          <w:lang w:val="de-DE"/>
        </w:rPr>
        <w:t xml:space="preserve"> </w:t>
      </w:r>
      <w:proofErr w:type="spellStart"/>
      <w:r w:rsidR="00330F07">
        <w:rPr>
          <w:lang w:val="de-DE"/>
        </w:rPr>
        <w:t>g</w:t>
      </w:r>
      <w:r w:rsidRPr="00573D47">
        <w:rPr>
          <w:lang w:val="de-DE"/>
        </w:rPr>
        <w:t>énéral</w:t>
      </w:r>
      <w:proofErr w:type="spellEnd"/>
      <w:r w:rsidRPr="00573D47">
        <w:rPr>
          <w:lang w:val="de-DE"/>
        </w:rPr>
        <w:t xml:space="preserve"> bei Eckelmann S.A.S.</w:t>
      </w:r>
      <w:r>
        <w:rPr>
          <w:lang w:val="de-DE"/>
        </w:rPr>
        <w:t xml:space="preserve"> (Foto: Eckelmann AG)</w:t>
      </w:r>
    </w:p>
    <w:p w14:paraId="44F715E3" w14:textId="77777777" w:rsidR="00C611B4" w:rsidRDefault="00C611B4" w:rsidP="00DA3290">
      <w:pPr>
        <w:rPr>
          <w:sz w:val="24"/>
          <w:szCs w:val="24"/>
          <w:lang w:val="de-DE"/>
        </w:rPr>
      </w:pPr>
    </w:p>
    <w:p w14:paraId="4EE78573" w14:textId="69F05B9A" w:rsidR="00DA3290" w:rsidRPr="0098046C" w:rsidRDefault="00DA3290" w:rsidP="00DA3290">
      <w:pPr>
        <w:rPr>
          <w:sz w:val="24"/>
          <w:szCs w:val="24"/>
          <w:lang w:val="de-DE"/>
        </w:rPr>
      </w:pPr>
      <w:r w:rsidRPr="0098046C">
        <w:rPr>
          <w:sz w:val="24"/>
          <w:szCs w:val="24"/>
          <w:lang w:val="de-DE"/>
        </w:rPr>
        <w:t>Über die Eckelmann AG</w:t>
      </w:r>
    </w:p>
    <w:p w14:paraId="22F77D19" w14:textId="13372E3A" w:rsidR="00DA3290" w:rsidRPr="0098046C" w:rsidRDefault="00DA3290" w:rsidP="00DA3290">
      <w:pPr>
        <w:rPr>
          <w:lang w:val="de-DE"/>
        </w:rPr>
      </w:pPr>
      <w:r w:rsidRPr="0098046C">
        <w:rPr>
          <w:lang w:val="de-DE"/>
        </w:rPr>
        <w:t xml:space="preserve">Die Eckelmann AG, Wiesbaden, ist ein mittelständischer Automatisierungspartner für den Maschinen-, Geräte- und Anlagenbau. Ihre Schwerpunkte sind die Entwicklung und Serienfertigung optimierter Steuerungslösungen für Maschinen sowie die Programmierung und Systemintegration für Leit- und Automatisierungssysteme. Wichtige Zielbranchen sind: Maschinenbau, Anlagenbau für Metall- und Kunststoffverarbeitung, Chemie und </w:t>
      </w:r>
      <w:proofErr w:type="spellStart"/>
      <w:r w:rsidRPr="0098046C">
        <w:rPr>
          <w:lang w:val="de-DE"/>
        </w:rPr>
        <w:t>Pharma</w:t>
      </w:r>
      <w:proofErr w:type="spellEnd"/>
      <w:r w:rsidRPr="0098046C">
        <w:rPr>
          <w:lang w:val="de-DE"/>
        </w:rPr>
        <w:t xml:space="preserve">, Gewerbliche Kälte, Nahrungsmittel, Grund- und Baustoffe, Mühlen und Nahrungsmittelindustrie, Medizintechnik. Die Eckelmann AG wurde 1977 von Dr.-Ing. Gerd Eckelmann gegründet. </w:t>
      </w:r>
      <w:r w:rsidRPr="009509F6">
        <w:rPr>
          <w:lang w:val="de-DE"/>
        </w:rPr>
        <w:t xml:space="preserve">Rund </w:t>
      </w:r>
      <w:r w:rsidR="00015044" w:rsidRPr="009509F6">
        <w:rPr>
          <w:lang w:val="de-DE"/>
        </w:rPr>
        <w:t>480</w:t>
      </w:r>
      <w:r w:rsidRPr="009509F6">
        <w:rPr>
          <w:lang w:val="de-DE"/>
        </w:rPr>
        <w:t xml:space="preserve"> </w:t>
      </w:r>
      <w:proofErr w:type="spellStart"/>
      <w:proofErr w:type="gramStart"/>
      <w:r w:rsidRPr="009509F6">
        <w:rPr>
          <w:lang w:val="de-DE"/>
        </w:rPr>
        <w:t>Mitarbeiter</w:t>
      </w:r>
      <w:r w:rsidR="00015044" w:rsidRPr="009509F6">
        <w:rPr>
          <w:lang w:val="de-DE"/>
        </w:rPr>
        <w:t>:innen</w:t>
      </w:r>
      <w:proofErr w:type="spellEnd"/>
      <w:proofErr w:type="gramEnd"/>
      <w:r w:rsidRPr="009509F6">
        <w:rPr>
          <w:lang w:val="de-DE"/>
        </w:rPr>
        <w:t xml:space="preserve"> der Eckelmann Gruppe erwirtschafteten im Geschäftsjahr 20</w:t>
      </w:r>
      <w:r w:rsidR="00015044" w:rsidRPr="009509F6">
        <w:rPr>
          <w:lang w:val="de-DE"/>
        </w:rPr>
        <w:t>21</w:t>
      </w:r>
      <w:r w:rsidRPr="009509F6">
        <w:rPr>
          <w:lang w:val="de-DE"/>
        </w:rPr>
        <w:t xml:space="preserve"> eine</w:t>
      </w:r>
      <w:r w:rsidR="00015044" w:rsidRPr="009509F6">
        <w:rPr>
          <w:lang w:val="de-DE"/>
        </w:rPr>
        <w:t>n</w:t>
      </w:r>
      <w:r w:rsidRPr="009509F6">
        <w:rPr>
          <w:lang w:val="de-DE"/>
        </w:rPr>
        <w:t xml:space="preserve"> </w:t>
      </w:r>
      <w:r w:rsidR="00015044" w:rsidRPr="009509F6">
        <w:rPr>
          <w:lang w:val="de-DE"/>
        </w:rPr>
        <w:t xml:space="preserve">Umsatz </w:t>
      </w:r>
      <w:r w:rsidRPr="009509F6">
        <w:rPr>
          <w:lang w:val="de-DE"/>
        </w:rPr>
        <w:t xml:space="preserve">von </w:t>
      </w:r>
      <w:r w:rsidR="0072163E" w:rsidRPr="009509F6">
        <w:rPr>
          <w:lang w:val="de-DE"/>
        </w:rPr>
        <w:t>67,6</w:t>
      </w:r>
      <w:r w:rsidRPr="009509F6">
        <w:rPr>
          <w:lang w:val="de-DE"/>
        </w:rPr>
        <w:t xml:space="preserve"> Mio. Euro.</w:t>
      </w:r>
    </w:p>
    <w:p w14:paraId="14ED6481" w14:textId="6AB35ACD" w:rsidR="00015044" w:rsidRDefault="003342D3" w:rsidP="00015044">
      <w:pPr>
        <w:rPr>
          <w:lang w:val="de-DE"/>
        </w:rPr>
      </w:pPr>
      <w:hyperlink r:id="rId14" w:history="1">
        <w:r w:rsidR="00DA3290" w:rsidRPr="00CA0721">
          <w:rPr>
            <w:rStyle w:val="Hyperlink"/>
            <w:lang w:val="de-DE"/>
          </w:rPr>
          <w:t>www.eckelmann.de</w:t>
        </w:r>
      </w:hyperlink>
      <w:r w:rsidR="00DA3290">
        <w:rPr>
          <w:lang w:val="de-DE"/>
        </w:rPr>
        <w:t xml:space="preserve"> </w:t>
      </w:r>
      <w:r w:rsidR="00015044">
        <w:rPr>
          <w:lang w:val="de-DE"/>
        </w:rPr>
        <w:br w:type="page"/>
      </w:r>
    </w:p>
    <w:p w14:paraId="69611D8D" w14:textId="77777777" w:rsidR="00DA3290" w:rsidRPr="0098046C" w:rsidRDefault="00DA3290" w:rsidP="00DA3290">
      <w:pPr>
        <w:rPr>
          <w:lang w:val="de-DE"/>
        </w:rPr>
      </w:pPr>
    </w:p>
    <w:tbl>
      <w:tblPr>
        <w:tblW w:w="0" w:type="auto"/>
        <w:tblLook w:val="04A0" w:firstRow="1" w:lastRow="0" w:firstColumn="1" w:lastColumn="0" w:noHBand="0" w:noVBand="1"/>
      </w:tblPr>
      <w:tblGrid>
        <w:gridCol w:w="4633"/>
        <w:gridCol w:w="4653"/>
      </w:tblGrid>
      <w:tr w:rsidR="00DA3290" w:rsidRPr="009C45F8" w14:paraId="0B8A8981" w14:textId="77777777" w:rsidTr="00E161C5">
        <w:tc>
          <w:tcPr>
            <w:tcW w:w="4633" w:type="dxa"/>
            <w:shd w:val="clear" w:color="auto" w:fill="auto"/>
          </w:tcPr>
          <w:p w14:paraId="26D5A985" w14:textId="77777777" w:rsidR="00DA3290" w:rsidRPr="00943F52" w:rsidRDefault="00DA3290" w:rsidP="00E161C5">
            <w:pPr>
              <w:widowControl w:val="0"/>
              <w:suppressAutoHyphens/>
              <w:spacing w:after="0" w:line="300" w:lineRule="auto"/>
              <w:rPr>
                <w:rFonts w:eastAsia="Lucida Sans Unicode" w:cs="Arial"/>
                <w:b/>
                <w:kern w:val="1"/>
                <w:szCs w:val="20"/>
                <w:lang w:val="de-DE" w:eastAsia="hi-IN" w:bidi="hi-IN"/>
              </w:rPr>
            </w:pPr>
            <w:r w:rsidRPr="00943F52">
              <w:rPr>
                <w:rFonts w:eastAsia="Lucida Sans Unicode" w:cs="Arial"/>
                <w:b/>
                <w:kern w:val="1"/>
                <w:szCs w:val="20"/>
                <w:lang w:val="de-DE" w:eastAsia="hi-IN" w:bidi="hi-IN"/>
              </w:rPr>
              <w:t>Kontakt:</w:t>
            </w:r>
          </w:p>
          <w:p w14:paraId="6DD50A63" w14:textId="77777777" w:rsidR="00DA3290" w:rsidRPr="00943F52" w:rsidRDefault="00DA3290" w:rsidP="00E161C5">
            <w:pPr>
              <w:widowControl w:val="0"/>
              <w:suppressAutoHyphens/>
              <w:spacing w:after="0" w:line="300" w:lineRule="auto"/>
              <w:rPr>
                <w:rFonts w:eastAsia="Lucida Sans Unicode" w:cs="Arial"/>
                <w:b/>
                <w:kern w:val="1"/>
                <w:szCs w:val="20"/>
                <w:lang w:val="de-DE" w:eastAsia="hi-IN" w:bidi="hi-IN"/>
              </w:rPr>
            </w:pPr>
            <w:r w:rsidRPr="00943F52">
              <w:rPr>
                <w:rFonts w:eastAsia="Lucida Sans Unicode" w:cs="Arial"/>
                <w:b/>
                <w:kern w:val="1"/>
                <w:szCs w:val="20"/>
                <w:lang w:val="de-DE" w:eastAsia="hi-IN" w:bidi="hi-IN"/>
              </w:rPr>
              <w:t>Eckelmann AG</w:t>
            </w:r>
          </w:p>
          <w:p w14:paraId="20FC6536" w14:textId="77777777" w:rsidR="00DA3290" w:rsidRPr="00943F52" w:rsidRDefault="00DA3290" w:rsidP="00E161C5">
            <w:pPr>
              <w:widowControl w:val="0"/>
              <w:suppressAutoHyphens/>
              <w:spacing w:after="0" w:line="300" w:lineRule="auto"/>
              <w:rPr>
                <w:rFonts w:eastAsia="Lucida Sans Unicode" w:cs="Arial"/>
                <w:kern w:val="1"/>
                <w:szCs w:val="20"/>
                <w:lang w:val="de-DE" w:eastAsia="hi-IN" w:bidi="hi-IN"/>
              </w:rPr>
            </w:pPr>
            <w:r w:rsidRPr="00943F52">
              <w:rPr>
                <w:rFonts w:eastAsia="Lucida Sans Unicode" w:cs="Arial"/>
                <w:kern w:val="1"/>
                <w:szCs w:val="20"/>
                <w:lang w:val="de-DE" w:eastAsia="hi-IN" w:bidi="hi-IN"/>
              </w:rPr>
              <w:t>Berliner Straße 161</w:t>
            </w:r>
          </w:p>
          <w:p w14:paraId="0DC39C2A" w14:textId="77777777" w:rsidR="00DA3290" w:rsidRPr="00943F52" w:rsidRDefault="00DA3290" w:rsidP="00E161C5">
            <w:pPr>
              <w:widowControl w:val="0"/>
              <w:suppressAutoHyphens/>
              <w:spacing w:after="0" w:line="300" w:lineRule="auto"/>
              <w:rPr>
                <w:rFonts w:eastAsia="Lucida Sans Unicode" w:cs="Arial"/>
                <w:kern w:val="1"/>
                <w:szCs w:val="20"/>
                <w:lang w:val="de-DE" w:eastAsia="hi-IN" w:bidi="hi-IN"/>
              </w:rPr>
            </w:pPr>
            <w:r w:rsidRPr="00943F52">
              <w:rPr>
                <w:rFonts w:eastAsia="Lucida Sans Unicode" w:cs="Arial"/>
                <w:kern w:val="1"/>
                <w:szCs w:val="20"/>
                <w:lang w:val="de-DE" w:eastAsia="hi-IN" w:bidi="hi-IN"/>
              </w:rPr>
              <w:t>65205 Wiesbaden</w:t>
            </w:r>
          </w:p>
          <w:p w14:paraId="244ABF0B" w14:textId="77777777" w:rsidR="00DA3290" w:rsidRPr="00943F52" w:rsidRDefault="00DA3290" w:rsidP="00E161C5">
            <w:pPr>
              <w:widowControl w:val="0"/>
              <w:suppressAutoHyphens/>
              <w:spacing w:after="0" w:line="300" w:lineRule="auto"/>
              <w:rPr>
                <w:rFonts w:eastAsia="Lucida Sans Unicode" w:cs="Arial"/>
                <w:kern w:val="1"/>
                <w:szCs w:val="20"/>
                <w:lang w:val="de-DE" w:eastAsia="hi-IN" w:bidi="hi-IN"/>
              </w:rPr>
            </w:pPr>
            <w:r w:rsidRPr="00943F52">
              <w:rPr>
                <w:rFonts w:eastAsia="Lucida Sans Unicode" w:cs="Arial"/>
                <w:kern w:val="1"/>
                <w:szCs w:val="20"/>
                <w:lang w:val="de-DE" w:eastAsia="hi-IN" w:bidi="hi-IN"/>
              </w:rPr>
              <w:t>Tel.: +49 (0)611 7103-0</w:t>
            </w:r>
          </w:p>
          <w:p w14:paraId="628FBCEB" w14:textId="77777777" w:rsidR="00DA3290" w:rsidRPr="00943F52" w:rsidRDefault="00C75852" w:rsidP="00E161C5">
            <w:pPr>
              <w:widowControl w:val="0"/>
              <w:suppressAutoHyphens/>
              <w:spacing w:after="0" w:line="300" w:lineRule="auto"/>
              <w:rPr>
                <w:rFonts w:eastAsia="Lucida Sans Unicode" w:cs="Arial"/>
                <w:kern w:val="1"/>
                <w:szCs w:val="20"/>
                <w:lang w:val="de-DE" w:eastAsia="hi-IN" w:bidi="hi-IN"/>
              </w:rPr>
            </w:pPr>
            <w:hyperlink r:id="rId15" w:history="1">
              <w:r w:rsidR="00DA3290" w:rsidRPr="00943F52">
                <w:rPr>
                  <w:rStyle w:val="Hyperlink"/>
                  <w:rFonts w:eastAsia="Lucida Sans Unicode" w:cs="Arial"/>
                  <w:kern w:val="1"/>
                  <w:szCs w:val="20"/>
                  <w:lang w:val="de-DE" w:eastAsia="hi-IN" w:bidi="hi-IN"/>
                </w:rPr>
                <w:t>info@eckelmann.de</w:t>
              </w:r>
            </w:hyperlink>
            <w:r w:rsidR="00DA3290" w:rsidRPr="00943F52">
              <w:rPr>
                <w:rFonts w:eastAsia="Lucida Sans Unicode" w:cs="Arial"/>
                <w:kern w:val="1"/>
                <w:szCs w:val="20"/>
                <w:lang w:val="de-DE" w:eastAsia="hi-IN" w:bidi="hi-IN"/>
              </w:rPr>
              <w:t xml:space="preserve"> </w:t>
            </w:r>
          </w:p>
          <w:p w14:paraId="3F4F7EDA" w14:textId="77777777" w:rsidR="00DA3290" w:rsidRPr="00943F52" w:rsidRDefault="00C75852" w:rsidP="00E161C5">
            <w:pPr>
              <w:widowControl w:val="0"/>
              <w:suppressAutoHyphens/>
              <w:spacing w:after="0" w:line="300" w:lineRule="auto"/>
              <w:rPr>
                <w:rFonts w:eastAsia="Lucida Sans Unicode" w:cs="Arial"/>
                <w:kern w:val="1"/>
                <w:szCs w:val="20"/>
                <w:lang w:val="de-DE" w:eastAsia="hi-IN" w:bidi="hi-IN"/>
              </w:rPr>
            </w:pPr>
            <w:hyperlink r:id="rId16" w:history="1">
              <w:r w:rsidR="00DA3290" w:rsidRPr="00943F52">
                <w:rPr>
                  <w:rStyle w:val="Hyperlink"/>
                  <w:rFonts w:eastAsia="Lucida Sans Unicode" w:cs="Arial"/>
                  <w:kern w:val="1"/>
                  <w:szCs w:val="20"/>
                  <w:lang w:val="de-DE" w:eastAsia="hi-IN" w:bidi="hi-IN"/>
                </w:rPr>
                <w:t>www.eckelmann.de</w:t>
              </w:r>
            </w:hyperlink>
            <w:r w:rsidR="00DA3290" w:rsidRPr="00943F52">
              <w:rPr>
                <w:rFonts w:eastAsia="Lucida Sans Unicode" w:cs="Arial"/>
                <w:kern w:val="1"/>
                <w:szCs w:val="20"/>
                <w:lang w:val="de-DE" w:eastAsia="hi-IN" w:bidi="hi-IN"/>
              </w:rPr>
              <w:t xml:space="preserve"> </w:t>
            </w:r>
          </w:p>
          <w:p w14:paraId="67C25838" w14:textId="77777777" w:rsidR="00DA3290" w:rsidRPr="00943F52" w:rsidRDefault="00DA3290" w:rsidP="00E161C5">
            <w:pPr>
              <w:widowControl w:val="0"/>
              <w:suppressAutoHyphens/>
              <w:spacing w:after="0" w:line="300" w:lineRule="auto"/>
              <w:rPr>
                <w:rFonts w:eastAsia="Lucida Sans Unicode" w:cs="Arial"/>
                <w:kern w:val="1"/>
                <w:szCs w:val="20"/>
                <w:lang w:val="de-DE" w:eastAsia="hi-IN" w:bidi="hi-IN"/>
              </w:rPr>
            </w:pPr>
            <w:r w:rsidRPr="00943F52">
              <w:rPr>
                <w:rFonts w:eastAsia="Lucida Sans Unicode" w:cs="Arial"/>
                <w:kern w:val="1"/>
                <w:szCs w:val="20"/>
                <w:lang w:val="de-DE" w:eastAsia="hi-IN" w:bidi="hi-IN"/>
              </w:rPr>
              <w:t xml:space="preserve"> </w:t>
            </w:r>
          </w:p>
        </w:tc>
        <w:tc>
          <w:tcPr>
            <w:tcW w:w="4653" w:type="dxa"/>
            <w:shd w:val="clear" w:color="auto" w:fill="auto"/>
          </w:tcPr>
          <w:p w14:paraId="25BF532F" w14:textId="77777777" w:rsidR="00DA3290" w:rsidRPr="00943F52" w:rsidRDefault="00DA3290" w:rsidP="00E161C5">
            <w:pPr>
              <w:tabs>
                <w:tab w:val="center" w:pos="4536"/>
                <w:tab w:val="right" w:pos="9072"/>
              </w:tabs>
              <w:spacing w:after="0" w:line="300" w:lineRule="auto"/>
              <w:rPr>
                <w:rFonts w:cs="Arial"/>
                <w:b/>
                <w:szCs w:val="20"/>
                <w:lang w:val="de-DE"/>
              </w:rPr>
            </w:pPr>
            <w:r w:rsidRPr="00943F52">
              <w:rPr>
                <w:rFonts w:cs="Arial"/>
                <w:b/>
                <w:szCs w:val="20"/>
                <w:lang w:val="de-DE"/>
              </w:rPr>
              <w:t>Media Relations:</w:t>
            </w:r>
          </w:p>
          <w:p w14:paraId="37E6E8B3" w14:textId="77777777" w:rsidR="00DA3290" w:rsidRPr="00943F52" w:rsidRDefault="00DA3290" w:rsidP="00E161C5">
            <w:pPr>
              <w:pStyle w:val="Fuzeile"/>
              <w:spacing w:line="300" w:lineRule="auto"/>
              <w:rPr>
                <w:rFonts w:cs="Arial"/>
                <w:szCs w:val="20"/>
                <w:lang w:val="de-DE"/>
              </w:rPr>
            </w:pPr>
            <w:r w:rsidRPr="00943F52">
              <w:rPr>
                <w:rFonts w:cs="Arial"/>
                <w:szCs w:val="20"/>
                <w:lang w:val="de-DE"/>
              </w:rPr>
              <w:t xml:space="preserve">Pressebüro </w:t>
            </w:r>
            <w:proofErr w:type="spellStart"/>
            <w:r w:rsidRPr="00943F52">
              <w:rPr>
                <w:rFonts w:cs="Arial"/>
                <w:szCs w:val="20"/>
                <w:lang w:val="de-DE"/>
              </w:rPr>
              <w:t>Schwitzgebel</w:t>
            </w:r>
            <w:proofErr w:type="spellEnd"/>
          </w:p>
          <w:p w14:paraId="3079DE77" w14:textId="77777777" w:rsidR="00DA3290" w:rsidRPr="00943F52" w:rsidRDefault="00DA3290" w:rsidP="00E161C5">
            <w:pPr>
              <w:pStyle w:val="Fuzeile"/>
              <w:spacing w:line="300" w:lineRule="auto"/>
              <w:rPr>
                <w:rFonts w:cs="Arial"/>
                <w:szCs w:val="20"/>
                <w:lang w:val="de-DE"/>
              </w:rPr>
            </w:pPr>
            <w:r w:rsidRPr="00943F52">
              <w:rPr>
                <w:rFonts w:cs="Arial"/>
                <w:szCs w:val="20"/>
                <w:lang w:val="de-DE"/>
              </w:rPr>
              <w:t>Im Krämereck 9</w:t>
            </w:r>
          </w:p>
          <w:p w14:paraId="4E5840FD" w14:textId="77777777" w:rsidR="00DA3290" w:rsidRPr="00943F52" w:rsidRDefault="00DA3290" w:rsidP="00E161C5">
            <w:pPr>
              <w:pStyle w:val="Fuzeile"/>
              <w:spacing w:line="300" w:lineRule="auto"/>
              <w:rPr>
                <w:rFonts w:cs="Arial"/>
                <w:szCs w:val="20"/>
                <w:lang w:val="de-DE"/>
              </w:rPr>
            </w:pPr>
            <w:r w:rsidRPr="00943F52">
              <w:rPr>
                <w:rFonts w:cs="Arial"/>
                <w:szCs w:val="20"/>
                <w:lang w:val="de-DE"/>
              </w:rPr>
              <w:t xml:space="preserve">55276 Oppenheim </w:t>
            </w:r>
          </w:p>
          <w:p w14:paraId="2AC207DF" w14:textId="77777777" w:rsidR="00DA3290" w:rsidRPr="00943F52" w:rsidRDefault="00DA3290" w:rsidP="00E161C5">
            <w:pPr>
              <w:pStyle w:val="Fuzeile"/>
              <w:spacing w:line="300" w:lineRule="auto"/>
              <w:rPr>
                <w:rFonts w:cs="Arial"/>
                <w:szCs w:val="20"/>
                <w:lang w:val="de-DE"/>
              </w:rPr>
            </w:pPr>
            <w:r w:rsidRPr="00943F52">
              <w:rPr>
                <w:rFonts w:cs="Arial"/>
                <w:szCs w:val="20"/>
                <w:lang w:val="de-DE"/>
              </w:rPr>
              <w:t xml:space="preserve">Tel.: +49 (0)172 6190178 </w:t>
            </w:r>
          </w:p>
          <w:p w14:paraId="70B4C74E" w14:textId="77777777" w:rsidR="00DA3290" w:rsidRPr="00943F52" w:rsidRDefault="00C75852" w:rsidP="00E161C5">
            <w:pPr>
              <w:pStyle w:val="Fuzeile"/>
              <w:spacing w:line="300" w:lineRule="auto"/>
              <w:rPr>
                <w:rFonts w:cs="Arial"/>
                <w:szCs w:val="20"/>
                <w:lang w:val="de-DE"/>
              </w:rPr>
            </w:pPr>
            <w:hyperlink r:id="rId17" w:history="1">
              <w:r w:rsidR="00DA3290" w:rsidRPr="00943F52">
                <w:rPr>
                  <w:rStyle w:val="Hyperlink"/>
                  <w:lang w:val="de-DE"/>
                </w:rPr>
                <w:t>info</w:t>
              </w:r>
              <w:r w:rsidR="00DA3290" w:rsidRPr="00943F52">
                <w:rPr>
                  <w:rStyle w:val="Hyperlink"/>
                  <w:rFonts w:cs="Arial"/>
                  <w:szCs w:val="20"/>
                  <w:lang w:val="de-DE"/>
                </w:rPr>
                <w:t>@presse-schwitzgebel.de</w:t>
              </w:r>
            </w:hyperlink>
          </w:p>
          <w:p w14:paraId="624EFE9C" w14:textId="77777777" w:rsidR="00DA3290" w:rsidRPr="009C45F8" w:rsidRDefault="00C75852" w:rsidP="00E161C5">
            <w:pPr>
              <w:tabs>
                <w:tab w:val="center" w:pos="4536"/>
                <w:tab w:val="right" w:pos="9072"/>
              </w:tabs>
              <w:spacing w:after="0" w:line="300" w:lineRule="auto"/>
              <w:rPr>
                <w:rFonts w:cs="Arial"/>
                <w:szCs w:val="20"/>
              </w:rPr>
            </w:pPr>
            <w:hyperlink r:id="rId18" w:history="1">
              <w:r w:rsidR="00DA3290" w:rsidRPr="009C45F8">
                <w:rPr>
                  <w:rStyle w:val="Hyperlink"/>
                  <w:rFonts w:cs="Arial"/>
                  <w:szCs w:val="20"/>
                </w:rPr>
                <w:t>www.presse-schwitzgebel.de</w:t>
              </w:r>
            </w:hyperlink>
            <w:r w:rsidR="00DA3290" w:rsidRPr="009C45F8">
              <w:rPr>
                <w:rFonts w:cs="Arial"/>
                <w:szCs w:val="20"/>
              </w:rPr>
              <w:t xml:space="preserve"> </w:t>
            </w:r>
          </w:p>
        </w:tc>
      </w:tr>
    </w:tbl>
    <w:p w14:paraId="1FC51819" w14:textId="00464D40" w:rsidR="0052604C" w:rsidRDefault="0052604C" w:rsidP="00C611B4"/>
    <w:sectPr w:rsidR="0052604C" w:rsidSect="00EB2C9F">
      <w:headerReference w:type="even" r:id="rId19"/>
      <w:headerReference w:type="default" r:id="rId20"/>
      <w:footerReference w:type="default" r:id="rId21"/>
      <w:headerReference w:type="first" r:id="rId22"/>
      <w:footerReference w:type="first" r:id="rId23"/>
      <w:type w:val="continuous"/>
      <w:pgSz w:w="11906" w:h="16838" w:code="9"/>
      <w:pgMar w:top="2694" w:right="680" w:bottom="1134" w:left="1418" w:header="709" w:footer="8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1473B" w14:textId="77777777" w:rsidR="00C75852" w:rsidRDefault="00C75852" w:rsidP="003D2831">
      <w:pPr>
        <w:spacing w:after="0" w:line="240" w:lineRule="auto"/>
      </w:pPr>
      <w:r>
        <w:separator/>
      </w:r>
    </w:p>
  </w:endnote>
  <w:endnote w:type="continuationSeparator" w:id="0">
    <w:p w14:paraId="2B07FDC3" w14:textId="77777777" w:rsidR="00C75852" w:rsidRDefault="00C75852" w:rsidP="003D2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9383" w14:textId="77777777" w:rsidR="00042A7A" w:rsidRDefault="00042A7A">
    <w:pPr>
      <w:pStyle w:val="Fuzeile"/>
      <w:rPr>
        <w:noProof/>
        <w:lang w:val="de-DE" w:eastAsia="de-DE" w:bidi="ar-SA"/>
      </w:rPr>
    </w:pPr>
  </w:p>
  <w:p w14:paraId="2766D159" w14:textId="77777777" w:rsidR="002150A4" w:rsidRDefault="002150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766F4" w14:textId="77777777" w:rsidR="00C70B19" w:rsidRDefault="00C7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327F1" w14:textId="77777777" w:rsidR="006D1273" w:rsidRPr="00042A7A" w:rsidRDefault="003A39E3" w:rsidP="00042A7A">
    <w:pPr>
      <w:pStyle w:val="Fuzeile"/>
      <w:rPr>
        <w:szCs w:val="14"/>
      </w:rPr>
    </w:pPr>
    <w:r>
      <w:rPr>
        <w:noProof/>
        <w:szCs w:val="14"/>
        <w:lang w:val="de-DE" w:eastAsia="de-DE" w:bidi="ar-SA"/>
      </w:rPr>
      <w:drawing>
        <wp:anchor distT="0" distB="0" distL="114300" distR="114300" simplePos="0" relativeHeight="251668992" behindDoc="0" locked="0" layoutInCell="1" allowOverlap="1" wp14:anchorId="0A73F5F1" wp14:editId="1DAEC2F8">
          <wp:simplePos x="0" y="0"/>
          <wp:positionH relativeFrom="column">
            <wp:posOffset>-26670</wp:posOffset>
          </wp:positionH>
          <wp:positionV relativeFrom="paragraph">
            <wp:posOffset>12065</wp:posOffset>
          </wp:positionV>
          <wp:extent cx="1928495" cy="260985"/>
          <wp:effectExtent l="19050" t="0" r="0" b="0"/>
          <wp:wrapSquare wrapText="left"/>
          <wp:docPr id="7" name="Grafik 0" descr="EckelmannAG_Fax_Fu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EckelmannAG_Fax_Fuss.bmp"/>
                  <pic:cNvPicPr>
                    <a:picLocks noChangeAspect="1" noChangeArrowheads="1"/>
                  </pic:cNvPicPr>
                </pic:nvPicPr>
                <pic:blipFill>
                  <a:blip r:embed="rId1"/>
                  <a:srcRect l="28152" t="36278" r="54222" b="56461"/>
                  <a:stretch>
                    <a:fillRect/>
                  </a:stretch>
                </pic:blipFill>
                <pic:spPr bwMode="auto">
                  <a:xfrm>
                    <a:off x="0" y="0"/>
                    <a:ext cx="1928495" cy="26098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F11F8" w14:textId="77777777" w:rsidR="00C75852" w:rsidRDefault="00C75852" w:rsidP="003D2831">
      <w:pPr>
        <w:spacing w:after="0" w:line="240" w:lineRule="auto"/>
      </w:pPr>
      <w:r>
        <w:separator/>
      </w:r>
    </w:p>
  </w:footnote>
  <w:footnote w:type="continuationSeparator" w:id="0">
    <w:p w14:paraId="1B9C87D3" w14:textId="77777777" w:rsidR="00C75852" w:rsidRDefault="00C75852" w:rsidP="003D28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898A" w14:textId="77777777" w:rsidR="002F7424" w:rsidRDefault="00C75852">
    <w:pPr>
      <w:pStyle w:val="Kopfzeile"/>
    </w:pPr>
    <w:r>
      <w:rPr>
        <w:noProof/>
      </w:rPr>
      <w:pict w14:anchorId="1CFD5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594" o:spid="_x0000_s1049" type="#_x0000_t75" style="position:absolute;margin-left:0;margin-top:0;width:595.2pt;height:841.9pt;z-index:-251654656;mso-position-horizontal:center;mso-position-horizontal-relative:margin;mso-position-vertical:center;mso-position-vertical-relative:margin" o:allowincell="f">
          <v:imagedata r:id="rId1" o:title="RZ final EAG Briefbogen mit Fußzeile April 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F3DAB" w14:textId="77777777" w:rsidR="003653E1" w:rsidRPr="004C1989" w:rsidRDefault="00C75852" w:rsidP="003653E1">
    <w:pPr>
      <w:pStyle w:val="Kopfzeile"/>
      <w:rPr>
        <w:rFonts w:cs="Arial"/>
      </w:rPr>
    </w:pPr>
    <w:r>
      <w:rPr>
        <w:rFonts w:cs="Arial"/>
        <w:noProof/>
      </w:rPr>
      <w:pict w14:anchorId="3F56E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595" o:spid="_x0000_s1050" type="#_x0000_t75" style="position:absolute;margin-left:0;margin-top:0;width:595.2pt;height:841.9pt;z-index:-251653632;mso-position-horizontal:center;mso-position-horizontal-relative:margin;mso-position-vertical:center;mso-position-vertical-relative:margin" o:allowincell="f">
          <v:imagedata r:id="rId1" o:title="RZ final EAG Briefbogen mit Fußzeile April 22"/>
          <w10:wrap anchorx="margin" anchory="margin"/>
        </v:shape>
      </w:pict>
    </w:r>
  </w:p>
  <w:p w14:paraId="50FDA3EF" w14:textId="77777777" w:rsidR="003653E1" w:rsidRPr="004C1989" w:rsidRDefault="003653E1" w:rsidP="003653E1">
    <w:pPr>
      <w:pStyle w:val="Kopfzeile"/>
      <w:rPr>
        <w:rFonts w:cs="Arial"/>
      </w:rPr>
    </w:pPr>
  </w:p>
  <w:p w14:paraId="2D86E75C" w14:textId="77777777" w:rsidR="003653E1" w:rsidRPr="004C1989" w:rsidRDefault="003653E1" w:rsidP="003653E1">
    <w:pPr>
      <w:pStyle w:val="Kopfzeile"/>
      <w:rPr>
        <w:rFonts w:cs="Arial"/>
      </w:rPr>
    </w:pPr>
  </w:p>
  <w:p w14:paraId="2B667E9A" w14:textId="77777777" w:rsidR="003653E1" w:rsidRPr="004C1989" w:rsidRDefault="003653E1" w:rsidP="003653E1">
    <w:pPr>
      <w:pStyle w:val="Kopfzeile"/>
      <w:rPr>
        <w:rFonts w:cs="Arial"/>
      </w:rPr>
    </w:pPr>
  </w:p>
  <w:p w14:paraId="1613AD0B" w14:textId="77777777" w:rsidR="003653E1" w:rsidRDefault="00BC15F8" w:rsidP="003653E1">
    <w:pPr>
      <w:pStyle w:val="Kopfzeile"/>
      <w:rPr>
        <w:rFonts w:cs="Arial"/>
      </w:rPr>
    </w:pPr>
    <w:r>
      <w:rPr>
        <w:noProof/>
        <w:lang w:val="de-DE" w:eastAsia="de-DE" w:bidi="ar-SA"/>
      </w:rPr>
      <mc:AlternateContent>
        <mc:Choice Requires="wps">
          <w:drawing>
            <wp:anchor distT="0" distB="0" distL="114300" distR="114300" simplePos="0" relativeHeight="251655680" behindDoc="0" locked="0" layoutInCell="1" allowOverlap="1" wp14:anchorId="032F5864" wp14:editId="4A5E9825">
              <wp:simplePos x="0" y="0"/>
              <wp:positionH relativeFrom="column">
                <wp:posOffset>5523230</wp:posOffset>
              </wp:positionH>
              <wp:positionV relativeFrom="paragraph">
                <wp:posOffset>58420</wp:posOffset>
              </wp:positionV>
              <wp:extent cx="768985" cy="257175"/>
              <wp:effectExtent l="0" t="1270" r="381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36E2F" w14:textId="77777777" w:rsidR="003653E1" w:rsidRPr="001A53AE" w:rsidRDefault="003653E1" w:rsidP="003653E1">
                          <w:pPr>
                            <w:pStyle w:val="Fuzeile"/>
                            <w:jc w:val="right"/>
                            <w:rPr>
                              <w:sz w:val="14"/>
                              <w:szCs w:val="14"/>
                            </w:rPr>
                          </w:pPr>
                          <w:proofErr w:type="spellStart"/>
                          <w:r w:rsidRPr="001A53AE">
                            <w:rPr>
                              <w:sz w:val="14"/>
                              <w:szCs w:val="14"/>
                            </w:rPr>
                            <w:t>Seite</w:t>
                          </w:r>
                          <w:proofErr w:type="spellEnd"/>
                          <w:r w:rsidRPr="001A53AE">
                            <w:rPr>
                              <w:sz w:val="14"/>
                              <w:szCs w:val="14"/>
                            </w:rPr>
                            <w:t xml:space="preserv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C70B19">
                            <w:rPr>
                              <w:noProof/>
                              <w:sz w:val="14"/>
                              <w:szCs w:val="14"/>
                            </w:rPr>
                            <w:t>2</w:t>
                          </w:r>
                          <w:r w:rsidR="005F01E7" w:rsidRPr="001A53AE">
                            <w:rPr>
                              <w:sz w:val="14"/>
                              <w:szCs w:val="14"/>
                            </w:rPr>
                            <w:fldChar w:fldCharType="end"/>
                          </w:r>
                        </w:p>
                        <w:p w14:paraId="54D6E22E" w14:textId="77777777" w:rsidR="003653E1" w:rsidRDefault="003653E1" w:rsidP="003653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2F5864" id="_x0000_t202" coordsize="21600,21600" o:spt="202" path="m,l,21600r21600,l21600,xe">
              <v:stroke joinstyle="miter"/>
              <v:path gradientshapeok="t" o:connecttype="rect"/>
            </v:shapetype>
            <v:shape id="Text Box 1" o:spid="_x0000_s1026" type="#_x0000_t202" style="position:absolute;margin-left:434.9pt;margin-top:4.6pt;width:60.55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" stroked="f">
              <v:textbox>
                <w:txbxContent>
                  <w:p w14:paraId="4BF36E2F" w14:textId="77777777" w:rsidR="003653E1" w:rsidRPr="001A53AE" w:rsidRDefault="003653E1" w:rsidP="003653E1">
                    <w:pPr>
                      <w:pStyle w:val="Fuzeile"/>
                      <w:jc w:val="right"/>
                      <w:rPr>
                        <w:sz w:val="14"/>
                        <w:szCs w:val="14"/>
                      </w:rPr>
                    </w:pPr>
                    <w:proofErr w:type="spellStart"/>
                    <w:r w:rsidRPr="001A53AE">
                      <w:rPr>
                        <w:sz w:val="14"/>
                        <w:szCs w:val="14"/>
                      </w:rPr>
                      <w:t>Seite</w:t>
                    </w:r>
                    <w:proofErr w:type="spellEnd"/>
                    <w:r w:rsidRPr="001A53AE">
                      <w:rPr>
                        <w:sz w:val="14"/>
                        <w:szCs w:val="14"/>
                      </w:rPr>
                      <w:t xml:space="preserv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C70B19">
                      <w:rPr>
                        <w:noProof/>
                        <w:sz w:val="14"/>
                        <w:szCs w:val="14"/>
                      </w:rPr>
                      <w:t>2</w:t>
                    </w:r>
                    <w:r w:rsidR="005F01E7" w:rsidRPr="001A53AE">
                      <w:rPr>
                        <w:sz w:val="14"/>
                        <w:szCs w:val="14"/>
                      </w:rPr>
                      <w:fldChar w:fldCharType="end"/>
                    </w:r>
                  </w:p>
                  <w:p w14:paraId="54D6E22E" w14:textId="77777777" w:rsidR="003653E1" w:rsidRDefault="003653E1" w:rsidP="003653E1"/>
                </w:txbxContent>
              </v:textbox>
            </v:shape>
          </w:pict>
        </mc:Fallback>
      </mc:AlternateContent>
    </w:r>
  </w:p>
  <w:p w14:paraId="0BE24356" w14:textId="77777777" w:rsidR="003653E1" w:rsidRDefault="003653E1" w:rsidP="003653E1">
    <w:pPr>
      <w:pStyle w:val="Kopfzeile"/>
      <w:rPr>
        <w:rFonts w:cs="Arial"/>
      </w:rPr>
    </w:pPr>
  </w:p>
  <w:p w14:paraId="023DE089" w14:textId="77777777" w:rsidR="003653E1" w:rsidRDefault="003653E1" w:rsidP="003653E1">
    <w:pPr>
      <w:pStyle w:val="Kopfzeile"/>
      <w:rPr>
        <w:rFonts w:cs="Arial"/>
      </w:rPr>
    </w:pPr>
  </w:p>
  <w:p w14:paraId="1ADB9448" w14:textId="77777777" w:rsidR="003653E1" w:rsidRDefault="003653E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3C2C" w14:textId="77777777" w:rsidR="003653E1" w:rsidRPr="004C1989" w:rsidRDefault="00C75852" w:rsidP="003653E1">
    <w:pPr>
      <w:pStyle w:val="Kopfzeile"/>
      <w:rPr>
        <w:rFonts w:cs="Arial"/>
      </w:rPr>
    </w:pPr>
    <w:r>
      <w:rPr>
        <w:rFonts w:cs="Arial"/>
        <w:noProof/>
      </w:rPr>
      <w:pict w14:anchorId="29FF9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593" o:spid="_x0000_s1048" type="#_x0000_t75" style="position:absolute;margin-left:0;margin-top:0;width:595.2pt;height:841.9pt;z-index:-251655680;mso-position-horizontal:absolute;mso-position-horizontal-relative:page;mso-position-vertical:absolute;mso-position-vertical-relative:page" o:allowincell="f">
          <v:imagedata r:id="rId1" o:title="RZ final EAG Briefbogen mit Fußzeile April 22"/>
          <w10:wrap anchorx="page" anchory="page"/>
        </v:shape>
      </w:pict>
    </w:r>
  </w:p>
  <w:p w14:paraId="54C82984" w14:textId="77777777" w:rsidR="003653E1" w:rsidRPr="004C1989" w:rsidRDefault="002F7424" w:rsidP="002F7424">
    <w:pPr>
      <w:pStyle w:val="Kopfzeile"/>
      <w:tabs>
        <w:tab w:val="clear" w:pos="4536"/>
        <w:tab w:val="clear" w:pos="9072"/>
        <w:tab w:val="left" w:pos="1321"/>
        <w:tab w:val="left" w:pos="6082"/>
      </w:tabs>
      <w:rPr>
        <w:rFonts w:cs="Arial"/>
      </w:rPr>
    </w:pPr>
    <w:r>
      <w:rPr>
        <w:rFonts w:cs="Arial"/>
      </w:rPr>
      <w:tab/>
    </w:r>
    <w:r>
      <w:rPr>
        <w:rFonts w:cs="Arial"/>
      </w:rPr>
      <w:tab/>
    </w:r>
  </w:p>
  <w:p w14:paraId="1DED9C60" w14:textId="77777777" w:rsidR="003653E1" w:rsidRPr="004C1989" w:rsidRDefault="003653E1" w:rsidP="003653E1">
    <w:pPr>
      <w:pStyle w:val="Kopfzeile"/>
      <w:rPr>
        <w:rFonts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CA0E9" w14:textId="77777777" w:rsidR="002F7424" w:rsidRDefault="00C75852">
    <w:pPr>
      <w:pStyle w:val="Kopfzeile"/>
    </w:pPr>
    <w:r>
      <w:rPr>
        <w:noProof/>
      </w:rPr>
      <w:pict w14:anchorId="7B60E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69" o:spid="_x0000_s1055" type="#_x0000_t75" style="position:absolute;margin-left:0;margin-top:0;width:595.2pt;height:841.7pt;z-index:-251644416;mso-position-horizontal:center;mso-position-horizontal-relative:margin;mso-position-vertical:center;mso-position-vertical-relative:margin" o:allowincell="f">
          <v:imagedata r:id="rId1" o:title="RZ EAG Briefbogen mit Fußzeile cmyk November 202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1060" w14:textId="77777777" w:rsidR="00C70B19" w:rsidRPr="004C1989" w:rsidRDefault="00C75852" w:rsidP="003653E1">
    <w:pPr>
      <w:pStyle w:val="Kopfzeile"/>
      <w:rPr>
        <w:rFonts w:cs="Arial"/>
      </w:rPr>
    </w:pPr>
    <w:r>
      <w:rPr>
        <w:rFonts w:cs="Arial"/>
        <w:noProof/>
      </w:rPr>
      <w:pict w14:anchorId="4EEE7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70" o:spid="_x0000_s1056" type="#_x0000_t75" style="position:absolute;margin-left:-69.65pt;margin-top:-129.85pt;width:595.2pt;height:105.7pt;z-index:-251643392;mso-position-horizontal-relative:margin;mso-position-vertical-relative:margin" o:allowincell="f">
          <v:imagedata r:id="rId1" o:title="RZ EAG Briefbogen mit Fußzeile cmyk November 2021" cropbottom="57306f"/>
          <w10:wrap anchorx="margin" anchory="margin"/>
        </v:shape>
      </w:pict>
    </w:r>
  </w:p>
  <w:p w14:paraId="30E30A3E" w14:textId="77777777" w:rsidR="00C70B19" w:rsidRPr="004C1989" w:rsidRDefault="00C70B19" w:rsidP="003653E1">
    <w:pPr>
      <w:pStyle w:val="Kopfzeile"/>
      <w:rPr>
        <w:rFonts w:cs="Arial"/>
      </w:rPr>
    </w:pPr>
  </w:p>
  <w:p w14:paraId="110CBE6C" w14:textId="77777777" w:rsidR="00C70B19" w:rsidRPr="004C1989" w:rsidRDefault="00C70B19" w:rsidP="003653E1">
    <w:pPr>
      <w:pStyle w:val="Kopfzeile"/>
      <w:rPr>
        <w:rFonts w:cs="Arial"/>
      </w:rPr>
    </w:pPr>
  </w:p>
  <w:p w14:paraId="30F1FD2B" w14:textId="77777777" w:rsidR="00C70B19" w:rsidRPr="004C1989" w:rsidRDefault="00C70B19" w:rsidP="003653E1">
    <w:pPr>
      <w:pStyle w:val="Kopfzeile"/>
      <w:rPr>
        <w:rFonts w:cs="Arial"/>
      </w:rPr>
    </w:pPr>
  </w:p>
  <w:p w14:paraId="4E8A1C7C" w14:textId="77777777" w:rsidR="00C70B19" w:rsidRDefault="00BC15F8" w:rsidP="003653E1">
    <w:pPr>
      <w:pStyle w:val="Kopfzeile"/>
      <w:rPr>
        <w:rFonts w:cs="Arial"/>
      </w:rPr>
    </w:pPr>
    <w:r>
      <w:rPr>
        <w:noProof/>
        <w:lang w:val="de-DE" w:eastAsia="de-DE" w:bidi="ar-SA"/>
      </w:rPr>
      <mc:AlternateContent>
        <mc:Choice Requires="wps">
          <w:drawing>
            <wp:anchor distT="0" distB="0" distL="114300" distR="114300" simplePos="0" relativeHeight="251670016" behindDoc="0" locked="0" layoutInCell="1" allowOverlap="1" wp14:anchorId="0FF2F955" wp14:editId="7753F40A">
              <wp:simplePos x="0" y="0"/>
              <wp:positionH relativeFrom="column">
                <wp:posOffset>2502729</wp:posOffset>
              </wp:positionH>
              <wp:positionV relativeFrom="paragraph">
                <wp:posOffset>60104</wp:posOffset>
              </wp:positionV>
              <wp:extent cx="3788714" cy="257175"/>
              <wp:effectExtent l="0" t="0" r="2540" b="952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714"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3F3AA" w14:textId="77777777" w:rsidR="00C70B19" w:rsidRPr="000B52A5" w:rsidRDefault="00C70B19" w:rsidP="003653E1">
                          <w:pPr>
                            <w:pStyle w:val="Fuzeile"/>
                            <w:jc w:val="right"/>
                            <w:rPr>
                              <w:rFonts w:cs="Arial"/>
                              <w:sz w:val="14"/>
                              <w:szCs w:val="14"/>
                            </w:rPr>
                          </w:pPr>
                          <w:proofErr w:type="spellStart"/>
                          <w:r w:rsidRPr="000B52A5">
                            <w:rPr>
                              <w:rFonts w:cs="Arial"/>
                              <w:sz w:val="14"/>
                              <w:szCs w:val="14"/>
                            </w:rPr>
                            <w:t>Seite</w:t>
                          </w:r>
                          <w:proofErr w:type="spellEnd"/>
                          <w:r w:rsidRPr="000B52A5">
                            <w:rPr>
                              <w:rFonts w:cs="Arial"/>
                              <w:sz w:val="14"/>
                              <w:szCs w:val="14"/>
                            </w:rPr>
                            <w:t xml:space="preserve"> </w:t>
                          </w:r>
                          <w:r w:rsidRPr="000B52A5">
                            <w:rPr>
                              <w:rFonts w:cs="Arial"/>
                              <w:sz w:val="14"/>
                              <w:szCs w:val="14"/>
                            </w:rPr>
                            <w:fldChar w:fldCharType="begin"/>
                          </w:r>
                          <w:r w:rsidRPr="000B52A5">
                            <w:rPr>
                              <w:rFonts w:cs="Arial"/>
                              <w:sz w:val="14"/>
                              <w:szCs w:val="14"/>
                            </w:rPr>
                            <w:instrText xml:space="preserve"> PAGE   \* MERGEFORMAT </w:instrText>
                          </w:r>
                          <w:r w:rsidRPr="000B52A5">
                            <w:rPr>
                              <w:rFonts w:cs="Arial"/>
                              <w:sz w:val="14"/>
                              <w:szCs w:val="14"/>
                            </w:rPr>
                            <w:fldChar w:fldCharType="separate"/>
                          </w:r>
                          <w:r w:rsidR="00CD5E38">
                            <w:rPr>
                              <w:rFonts w:cs="Arial"/>
                              <w:noProof/>
                              <w:sz w:val="14"/>
                              <w:szCs w:val="14"/>
                            </w:rPr>
                            <w:t>2</w:t>
                          </w:r>
                          <w:r w:rsidRPr="000B52A5">
                            <w:rPr>
                              <w:rFonts w:cs="Arial"/>
                              <w:sz w:val="14"/>
                              <w:szCs w:val="14"/>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F2F955" id="_x0000_t202" coordsize="21600,21600" o:spt="202" path="m,l,21600r21600,l21600,xe">
              <v:stroke joinstyle="miter"/>
              <v:path gradientshapeok="t" o:connecttype="rect"/>
            </v:shapetype>
            <v:shape id="Text Box 4" o:spid="_x0000_s1027" type="#_x0000_t202" style="position:absolute;margin-left:197.05pt;margin-top:4.75pt;width:298.3pt;height:2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" stroked="f">
              <v:textbox>
                <w:txbxContent>
                  <w:p w14:paraId="75D3F3AA" w14:textId="77777777" w:rsidR="00C70B19" w:rsidRPr="000B52A5" w:rsidRDefault="00C70B19" w:rsidP="003653E1">
                    <w:pPr>
                      <w:pStyle w:val="Fuzeile"/>
                      <w:jc w:val="right"/>
                      <w:rPr>
                        <w:rFonts w:cs="Arial"/>
                        <w:sz w:val="14"/>
                        <w:szCs w:val="14"/>
                      </w:rPr>
                    </w:pPr>
                    <w:proofErr w:type="spellStart"/>
                    <w:r w:rsidRPr="000B52A5">
                      <w:rPr>
                        <w:rFonts w:cs="Arial"/>
                        <w:sz w:val="14"/>
                        <w:szCs w:val="14"/>
                      </w:rPr>
                      <w:t>Seite</w:t>
                    </w:r>
                    <w:proofErr w:type="spellEnd"/>
                    <w:r w:rsidRPr="000B52A5">
                      <w:rPr>
                        <w:rFonts w:cs="Arial"/>
                        <w:sz w:val="14"/>
                        <w:szCs w:val="14"/>
                      </w:rPr>
                      <w:t xml:space="preserve"> </w:t>
                    </w:r>
                    <w:r w:rsidRPr="000B52A5">
                      <w:rPr>
                        <w:rFonts w:cs="Arial"/>
                        <w:sz w:val="14"/>
                        <w:szCs w:val="14"/>
                      </w:rPr>
                      <w:fldChar w:fldCharType="begin"/>
                    </w:r>
                    <w:r w:rsidRPr="000B52A5">
                      <w:rPr>
                        <w:rFonts w:cs="Arial"/>
                        <w:sz w:val="14"/>
                        <w:szCs w:val="14"/>
                      </w:rPr>
                      <w:instrText xml:space="preserve"> PAGE   \* MERGEFORMAT </w:instrText>
                    </w:r>
                    <w:r w:rsidRPr="000B52A5">
                      <w:rPr>
                        <w:rFonts w:cs="Arial"/>
                        <w:sz w:val="14"/>
                        <w:szCs w:val="14"/>
                      </w:rPr>
                      <w:fldChar w:fldCharType="separate"/>
                    </w:r>
                    <w:r w:rsidR="00CD5E38">
                      <w:rPr>
                        <w:rFonts w:cs="Arial"/>
                        <w:noProof/>
                        <w:sz w:val="14"/>
                        <w:szCs w:val="14"/>
                      </w:rPr>
                      <w:t>2</w:t>
                    </w:r>
                    <w:r w:rsidRPr="000B52A5">
                      <w:rPr>
                        <w:rFonts w:cs="Arial"/>
                        <w:sz w:val="14"/>
                        <w:szCs w:val="14"/>
                      </w:rPr>
                      <w:fldChar w:fldCharType="end"/>
                    </w:r>
                  </w:p>
                </w:txbxContent>
              </v:textbox>
            </v:shape>
          </w:pict>
        </mc:Fallback>
      </mc:AlternateContent>
    </w:r>
  </w:p>
  <w:p w14:paraId="23738DED" w14:textId="77777777" w:rsidR="00C70B19" w:rsidRDefault="00C70B19" w:rsidP="003653E1">
    <w:pPr>
      <w:pStyle w:val="Kopfzeile"/>
      <w:rPr>
        <w:rFonts w:cs="Arial"/>
      </w:rPr>
    </w:pPr>
  </w:p>
  <w:p w14:paraId="23187E83" w14:textId="77777777" w:rsidR="00C70B19" w:rsidRDefault="00C70B19">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2B64B" w14:textId="77777777" w:rsidR="00AE0498" w:rsidRPr="004C1989" w:rsidRDefault="00C75852" w:rsidP="003653E1">
    <w:pPr>
      <w:pStyle w:val="Kopfzeile"/>
      <w:rPr>
        <w:rFonts w:cs="Arial"/>
      </w:rPr>
    </w:pPr>
    <w:r>
      <w:rPr>
        <w:rFonts w:cs="Arial"/>
        <w:noProof/>
        <w:lang w:val="de-DE" w:eastAsia="de-DE" w:bidi="ar-SA"/>
      </w:rPr>
      <w:pict w14:anchorId="2E8D1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68" o:spid="_x0000_s1054" type="#_x0000_t75" style="position:absolute;margin-left:0;margin-top:0;width:595.2pt;height:841.7pt;z-index:-251645440;mso-position-horizontal:center;mso-position-horizontal-relative:margin;mso-position-vertical:center;mso-position-vertical-relative:margin" o:allowincell="f">
          <v:imagedata r:id="rId1" o:title="RZ EAG Briefbogen mit Fußzeile cmyk November 2021"/>
          <w10:wrap anchorx="margin" anchory="margin"/>
        </v:shape>
      </w:pict>
    </w:r>
    <w:r w:rsidR="00BC15F8">
      <w:rPr>
        <w:rFonts w:cs="Arial"/>
        <w:noProof/>
        <w:lang w:val="de-DE" w:eastAsia="de-DE" w:bidi="ar-SA"/>
      </w:rPr>
      <mc:AlternateContent>
        <mc:Choice Requires="wps">
          <w:drawing>
            <wp:anchor distT="0" distB="0" distL="114300" distR="114300" simplePos="0" relativeHeight="251667968" behindDoc="0" locked="0" layoutInCell="1" allowOverlap="1" wp14:anchorId="6AC60C61" wp14:editId="4AD5E30B">
              <wp:simplePos x="0" y="0"/>
              <wp:positionH relativeFrom="column">
                <wp:posOffset>5523230</wp:posOffset>
              </wp:positionH>
              <wp:positionV relativeFrom="paragraph">
                <wp:posOffset>701040</wp:posOffset>
              </wp:positionV>
              <wp:extent cx="768985" cy="257175"/>
              <wp:effectExtent l="0" t="0" r="381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7AA55" w14:textId="77777777" w:rsidR="006D1273" w:rsidRPr="001A53AE" w:rsidRDefault="006D1273" w:rsidP="006D1273">
                          <w:pPr>
                            <w:pStyle w:val="Fuzeile"/>
                            <w:jc w:val="right"/>
                            <w:rPr>
                              <w:sz w:val="14"/>
                              <w:szCs w:val="14"/>
                            </w:rPr>
                          </w:pPr>
                          <w:proofErr w:type="spellStart"/>
                          <w:r w:rsidRPr="001A53AE">
                            <w:rPr>
                              <w:sz w:val="14"/>
                              <w:szCs w:val="14"/>
                            </w:rPr>
                            <w:t>Seite</w:t>
                          </w:r>
                          <w:proofErr w:type="spellEnd"/>
                          <w:r w:rsidRPr="001A53AE">
                            <w:rPr>
                              <w:sz w:val="14"/>
                              <w:szCs w:val="14"/>
                            </w:rPr>
                            <w:t xml:space="preserv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BF449F">
                            <w:rPr>
                              <w:noProof/>
                              <w:sz w:val="14"/>
                              <w:szCs w:val="14"/>
                            </w:rPr>
                            <w:t>2</w:t>
                          </w:r>
                          <w:r w:rsidR="005F01E7" w:rsidRPr="001A53AE">
                            <w:rPr>
                              <w:sz w:val="14"/>
                              <w:szCs w:val="14"/>
                            </w:rPr>
                            <w:fldChar w:fldCharType="end"/>
                          </w:r>
                        </w:p>
                        <w:p w14:paraId="758E562B" w14:textId="77777777" w:rsidR="006D1273" w:rsidRDefault="006D1273" w:rsidP="006D12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C60C61" id="_x0000_t202" coordsize="21600,21600" o:spt="202" path="m,l,21600r21600,l21600,xe">
              <v:stroke joinstyle="miter"/>
              <v:path gradientshapeok="t" o:connecttype="rect"/>
            </v:shapetype>
            <v:shape id="Text Box 3" o:spid="_x0000_s1028" type="#_x0000_t202" style="position:absolute;margin-left:434.9pt;margin-top:55.2pt;width:60.55pt;height: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" stroked="f">
              <v:textbox>
                <w:txbxContent>
                  <w:p w14:paraId="5F37AA55" w14:textId="77777777" w:rsidR="006D1273" w:rsidRPr="001A53AE" w:rsidRDefault="006D1273" w:rsidP="006D1273">
                    <w:pPr>
                      <w:pStyle w:val="Fuzeile"/>
                      <w:jc w:val="right"/>
                      <w:rPr>
                        <w:sz w:val="14"/>
                        <w:szCs w:val="14"/>
                      </w:rPr>
                    </w:pPr>
                    <w:proofErr w:type="spellStart"/>
                    <w:r w:rsidRPr="001A53AE">
                      <w:rPr>
                        <w:sz w:val="14"/>
                        <w:szCs w:val="14"/>
                      </w:rPr>
                      <w:t>Seite</w:t>
                    </w:r>
                    <w:proofErr w:type="spellEnd"/>
                    <w:r w:rsidRPr="001A53AE">
                      <w:rPr>
                        <w:sz w:val="14"/>
                        <w:szCs w:val="14"/>
                      </w:rPr>
                      <w:t xml:space="preserv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BF449F">
                      <w:rPr>
                        <w:noProof/>
                        <w:sz w:val="14"/>
                        <w:szCs w:val="14"/>
                      </w:rPr>
                      <w:t>2</w:t>
                    </w:r>
                    <w:r w:rsidR="005F01E7" w:rsidRPr="001A53AE">
                      <w:rPr>
                        <w:sz w:val="14"/>
                        <w:szCs w:val="14"/>
                      </w:rPr>
                      <w:fldChar w:fldCharType="end"/>
                    </w:r>
                  </w:p>
                  <w:p w14:paraId="758E562B" w14:textId="77777777" w:rsidR="006D1273" w:rsidRDefault="006D1273" w:rsidP="006D1273"/>
                </w:txbxContent>
              </v:textbox>
            </v:shape>
          </w:pict>
        </mc:Fallback>
      </mc:AlternateContent>
    </w:r>
  </w:p>
  <w:p w14:paraId="2D280775" w14:textId="77777777" w:rsidR="00AE0498" w:rsidRPr="004C1989" w:rsidRDefault="00AE0498" w:rsidP="003653E1">
    <w:pPr>
      <w:pStyle w:val="Kopfzeile"/>
      <w:rPr>
        <w:rFonts w:cs="Arial"/>
      </w:rPr>
    </w:pPr>
  </w:p>
  <w:p w14:paraId="73B2CD6C" w14:textId="77777777" w:rsidR="00AE0498" w:rsidRPr="004C1989" w:rsidRDefault="00AE0498" w:rsidP="003653E1">
    <w:pPr>
      <w:pStyle w:val="Kopfzeile"/>
      <w:rPr>
        <w:rFonts w:cs="Arial"/>
      </w:rPr>
    </w:pPr>
  </w:p>
  <w:p w14:paraId="2D7F91BC" w14:textId="77777777" w:rsidR="00AE0498" w:rsidRPr="004C1989" w:rsidRDefault="00AE0498" w:rsidP="003653E1">
    <w:pPr>
      <w:pStyle w:val="Kopfzeile"/>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87CA3"/>
    <w:multiLevelType w:val="hybridMultilevel"/>
    <w:tmpl w:val="D734A420"/>
    <w:lvl w:ilvl="0" w:tplc="DC30AF20">
      <w:start w:val="1"/>
      <w:numFmt w:val="bullet"/>
      <w:pStyle w:val="Listenabsatz"/>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11551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290"/>
    <w:rsid w:val="000010DF"/>
    <w:rsid w:val="00001250"/>
    <w:rsid w:val="00006F63"/>
    <w:rsid w:val="000137B0"/>
    <w:rsid w:val="00015044"/>
    <w:rsid w:val="000351C3"/>
    <w:rsid w:val="00042A7A"/>
    <w:rsid w:val="00073417"/>
    <w:rsid w:val="000851B0"/>
    <w:rsid w:val="000B52A5"/>
    <w:rsid w:val="000B6021"/>
    <w:rsid w:val="000D2B32"/>
    <w:rsid w:val="000D4B89"/>
    <w:rsid w:val="000D714D"/>
    <w:rsid w:val="000E3870"/>
    <w:rsid w:val="000F789C"/>
    <w:rsid w:val="00102C69"/>
    <w:rsid w:val="00113167"/>
    <w:rsid w:val="001160C5"/>
    <w:rsid w:val="001375E0"/>
    <w:rsid w:val="00141C53"/>
    <w:rsid w:val="00150872"/>
    <w:rsid w:val="00180813"/>
    <w:rsid w:val="001B7AD6"/>
    <w:rsid w:val="001D7CF6"/>
    <w:rsid w:val="001E2385"/>
    <w:rsid w:val="00205D7F"/>
    <w:rsid w:val="002150A4"/>
    <w:rsid w:val="00233898"/>
    <w:rsid w:val="00244F35"/>
    <w:rsid w:val="00251299"/>
    <w:rsid w:val="0026151E"/>
    <w:rsid w:val="00283ED5"/>
    <w:rsid w:val="00294401"/>
    <w:rsid w:val="002A0615"/>
    <w:rsid w:val="002B24AC"/>
    <w:rsid w:val="002B2BB4"/>
    <w:rsid w:val="002E4DCF"/>
    <w:rsid w:val="002F24CA"/>
    <w:rsid w:val="002F6B36"/>
    <w:rsid w:val="002F7424"/>
    <w:rsid w:val="00330F07"/>
    <w:rsid w:val="003342D3"/>
    <w:rsid w:val="0033573C"/>
    <w:rsid w:val="00340519"/>
    <w:rsid w:val="00346742"/>
    <w:rsid w:val="00346974"/>
    <w:rsid w:val="003653E1"/>
    <w:rsid w:val="003A209B"/>
    <w:rsid w:val="003A39E3"/>
    <w:rsid w:val="003A4371"/>
    <w:rsid w:val="003D2831"/>
    <w:rsid w:val="00404C8A"/>
    <w:rsid w:val="004161C8"/>
    <w:rsid w:val="004161E7"/>
    <w:rsid w:val="00444207"/>
    <w:rsid w:val="00444726"/>
    <w:rsid w:val="0049635F"/>
    <w:rsid w:val="004B293C"/>
    <w:rsid w:val="004B7BE0"/>
    <w:rsid w:val="004C107F"/>
    <w:rsid w:val="004C1989"/>
    <w:rsid w:val="004C1C43"/>
    <w:rsid w:val="004D5CA1"/>
    <w:rsid w:val="004F7168"/>
    <w:rsid w:val="005159D0"/>
    <w:rsid w:val="0052604C"/>
    <w:rsid w:val="00573D47"/>
    <w:rsid w:val="00576885"/>
    <w:rsid w:val="005D1C7C"/>
    <w:rsid w:val="005D6DDB"/>
    <w:rsid w:val="005D77CF"/>
    <w:rsid w:val="005E0C06"/>
    <w:rsid w:val="005F01E7"/>
    <w:rsid w:val="005F3675"/>
    <w:rsid w:val="005F3AAC"/>
    <w:rsid w:val="006065EC"/>
    <w:rsid w:val="006078DA"/>
    <w:rsid w:val="006143D1"/>
    <w:rsid w:val="00623654"/>
    <w:rsid w:val="00656DD0"/>
    <w:rsid w:val="00661CA2"/>
    <w:rsid w:val="00662AC9"/>
    <w:rsid w:val="0067480B"/>
    <w:rsid w:val="006A569F"/>
    <w:rsid w:val="006B03B3"/>
    <w:rsid w:val="006B0EAC"/>
    <w:rsid w:val="006C70F9"/>
    <w:rsid w:val="006D1273"/>
    <w:rsid w:val="006D149A"/>
    <w:rsid w:val="006F58AB"/>
    <w:rsid w:val="006F5D3B"/>
    <w:rsid w:val="007112B6"/>
    <w:rsid w:val="0072163E"/>
    <w:rsid w:val="00744069"/>
    <w:rsid w:val="0074658A"/>
    <w:rsid w:val="00751268"/>
    <w:rsid w:val="007633C3"/>
    <w:rsid w:val="0077174F"/>
    <w:rsid w:val="0077387D"/>
    <w:rsid w:val="00775A1D"/>
    <w:rsid w:val="0078403C"/>
    <w:rsid w:val="00785786"/>
    <w:rsid w:val="007D3326"/>
    <w:rsid w:val="007D4D5E"/>
    <w:rsid w:val="007E21DD"/>
    <w:rsid w:val="007E27D0"/>
    <w:rsid w:val="007E76C8"/>
    <w:rsid w:val="007F017E"/>
    <w:rsid w:val="00814E99"/>
    <w:rsid w:val="00870084"/>
    <w:rsid w:val="00884472"/>
    <w:rsid w:val="00893531"/>
    <w:rsid w:val="00893A59"/>
    <w:rsid w:val="008B0557"/>
    <w:rsid w:val="008C0ADD"/>
    <w:rsid w:val="008D7D16"/>
    <w:rsid w:val="008F5542"/>
    <w:rsid w:val="00905674"/>
    <w:rsid w:val="00925F47"/>
    <w:rsid w:val="009509F6"/>
    <w:rsid w:val="009660CC"/>
    <w:rsid w:val="00967C8E"/>
    <w:rsid w:val="0097252D"/>
    <w:rsid w:val="00990509"/>
    <w:rsid w:val="00997BD7"/>
    <w:rsid w:val="009A0DB4"/>
    <w:rsid w:val="009B7A40"/>
    <w:rsid w:val="009C471C"/>
    <w:rsid w:val="00A10271"/>
    <w:rsid w:val="00A304CA"/>
    <w:rsid w:val="00A37377"/>
    <w:rsid w:val="00A447F7"/>
    <w:rsid w:val="00A52020"/>
    <w:rsid w:val="00A54C55"/>
    <w:rsid w:val="00A60EA4"/>
    <w:rsid w:val="00A62121"/>
    <w:rsid w:val="00A70B24"/>
    <w:rsid w:val="00A72EF0"/>
    <w:rsid w:val="00A77C15"/>
    <w:rsid w:val="00AB146F"/>
    <w:rsid w:val="00AB3C69"/>
    <w:rsid w:val="00AE0498"/>
    <w:rsid w:val="00AE38F3"/>
    <w:rsid w:val="00AF7EE6"/>
    <w:rsid w:val="00B10026"/>
    <w:rsid w:val="00B11A21"/>
    <w:rsid w:val="00B66C58"/>
    <w:rsid w:val="00B8648D"/>
    <w:rsid w:val="00B9114F"/>
    <w:rsid w:val="00BB3FF4"/>
    <w:rsid w:val="00BB5ED2"/>
    <w:rsid w:val="00BC0994"/>
    <w:rsid w:val="00BC15F8"/>
    <w:rsid w:val="00BE5745"/>
    <w:rsid w:val="00BF38F8"/>
    <w:rsid w:val="00BF449F"/>
    <w:rsid w:val="00C07B2E"/>
    <w:rsid w:val="00C456A1"/>
    <w:rsid w:val="00C60CD5"/>
    <w:rsid w:val="00C611B4"/>
    <w:rsid w:val="00C70B19"/>
    <w:rsid w:val="00C75852"/>
    <w:rsid w:val="00C92E63"/>
    <w:rsid w:val="00CA4037"/>
    <w:rsid w:val="00CA4CFF"/>
    <w:rsid w:val="00CB3ED6"/>
    <w:rsid w:val="00CB507D"/>
    <w:rsid w:val="00CB599F"/>
    <w:rsid w:val="00CC0CEA"/>
    <w:rsid w:val="00CC51E2"/>
    <w:rsid w:val="00CD5E38"/>
    <w:rsid w:val="00D14052"/>
    <w:rsid w:val="00D26393"/>
    <w:rsid w:val="00D317D1"/>
    <w:rsid w:val="00D51E38"/>
    <w:rsid w:val="00D57705"/>
    <w:rsid w:val="00D67813"/>
    <w:rsid w:val="00D702CC"/>
    <w:rsid w:val="00D77F65"/>
    <w:rsid w:val="00D9711A"/>
    <w:rsid w:val="00DA3290"/>
    <w:rsid w:val="00DE35C0"/>
    <w:rsid w:val="00DF4444"/>
    <w:rsid w:val="00E04A5C"/>
    <w:rsid w:val="00E05C3C"/>
    <w:rsid w:val="00E34163"/>
    <w:rsid w:val="00E43166"/>
    <w:rsid w:val="00E44A8D"/>
    <w:rsid w:val="00E46F76"/>
    <w:rsid w:val="00E74C8D"/>
    <w:rsid w:val="00E83D98"/>
    <w:rsid w:val="00E90871"/>
    <w:rsid w:val="00E93D58"/>
    <w:rsid w:val="00EA4FB2"/>
    <w:rsid w:val="00EB75F2"/>
    <w:rsid w:val="00ED3905"/>
    <w:rsid w:val="00EF0E45"/>
    <w:rsid w:val="00F01501"/>
    <w:rsid w:val="00F01709"/>
    <w:rsid w:val="00F04BC1"/>
    <w:rsid w:val="00F14441"/>
    <w:rsid w:val="00F361B0"/>
    <w:rsid w:val="00F45027"/>
    <w:rsid w:val="00F47045"/>
    <w:rsid w:val="00FC6B25"/>
    <w:rsid w:val="00FD73FA"/>
    <w:rsid w:val="00FE7D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14C9FA"/>
  <w15:docId w15:val="{51BE74C1-D315-4A8D-A9C6-FA778FCE7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A3290"/>
    <w:pPr>
      <w:spacing w:after="200" w:line="276" w:lineRule="auto"/>
    </w:pPr>
    <w:rPr>
      <w:rFonts w:ascii="Arial" w:hAnsi="Arial"/>
      <w:szCs w:val="22"/>
      <w:lang w:val="en-US" w:eastAsia="en-US" w:bidi="en-US"/>
    </w:rPr>
  </w:style>
  <w:style w:type="paragraph" w:styleId="berschrift1">
    <w:name w:val="heading 1"/>
    <w:basedOn w:val="Standard"/>
    <w:next w:val="Standard"/>
    <w:link w:val="berschrift1Zchn"/>
    <w:uiPriority w:val="9"/>
    <w:qFormat/>
    <w:rsid w:val="00D26393"/>
    <w:pPr>
      <w:spacing w:before="480" w:after="0"/>
      <w:contextualSpacing/>
      <w:outlineLvl w:val="0"/>
    </w:pPr>
    <w:rPr>
      <w:rFonts w:ascii="Cambria" w:eastAsia="Times New Roman" w:hAnsi="Cambria"/>
      <w:b/>
      <w:bCs/>
      <w:sz w:val="28"/>
      <w:szCs w:val="28"/>
    </w:rPr>
  </w:style>
  <w:style w:type="paragraph" w:styleId="berschrift2">
    <w:name w:val="heading 2"/>
    <w:basedOn w:val="Standard"/>
    <w:next w:val="Standard"/>
    <w:link w:val="berschrift2Zchn"/>
    <w:uiPriority w:val="9"/>
    <w:semiHidden/>
    <w:unhideWhenUsed/>
    <w:qFormat/>
    <w:rsid w:val="00D26393"/>
    <w:pPr>
      <w:spacing w:before="200" w:after="0"/>
      <w:outlineLvl w:val="1"/>
    </w:pPr>
    <w:rPr>
      <w:rFonts w:ascii="Cambria" w:eastAsia="Times New Roman" w:hAnsi="Cambria"/>
      <w:b/>
      <w:bCs/>
      <w:sz w:val="26"/>
      <w:szCs w:val="26"/>
    </w:rPr>
  </w:style>
  <w:style w:type="paragraph" w:styleId="berschrift3">
    <w:name w:val="heading 3"/>
    <w:basedOn w:val="Standard"/>
    <w:next w:val="Standard"/>
    <w:link w:val="berschrift3Zchn"/>
    <w:uiPriority w:val="9"/>
    <w:semiHidden/>
    <w:unhideWhenUsed/>
    <w:qFormat/>
    <w:rsid w:val="00D26393"/>
    <w:pPr>
      <w:spacing w:before="200" w:after="0" w:line="271" w:lineRule="auto"/>
      <w:outlineLvl w:val="2"/>
    </w:pPr>
    <w:rPr>
      <w:rFonts w:ascii="Cambria" w:eastAsia="Times New Roman" w:hAnsi="Cambria"/>
      <w:b/>
      <w:bCs/>
    </w:rPr>
  </w:style>
  <w:style w:type="paragraph" w:styleId="berschrift4">
    <w:name w:val="heading 4"/>
    <w:basedOn w:val="Standard"/>
    <w:next w:val="Standard"/>
    <w:link w:val="berschrift4Zchn"/>
    <w:uiPriority w:val="9"/>
    <w:semiHidden/>
    <w:unhideWhenUsed/>
    <w:qFormat/>
    <w:rsid w:val="00D26393"/>
    <w:pPr>
      <w:spacing w:before="200" w:after="0"/>
      <w:outlineLvl w:val="3"/>
    </w:pPr>
    <w:rPr>
      <w:rFonts w:ascii="Cambria" w:eastAsia="Times New Roman" w:hAnsi="Cambria"/>
      <w:b/>
      <w:bCs/>
      <w:i/>
      <w:iCs/>
    </w:rPr>
  </w:style>
  <w:style w:type="paragraph" w:styleId="berschrift5">
    <w:name w:val="heading 5"/>
    <w:basedOn w:val="Standard"/>
    <w:next w:val="Standard"/>
    <w:link w:val="berschrift5Zchn"/>
    <w:uiPriority w:val="9"/>
    <w:semiHidden/>
    <w:unhideWhenUsed/>
    <w:qFormat/>
    <w:rsid w:val="00D26393"/>
    <w:pPr>
      <w:spacing w:before="200" w:after="0"/>
      <w:outlineLvl w:val="4"/>
    </w:pPr>
    <w:rPr>
      <w:rFonts w:ascii="Cambria" w:eastAsia="Times New Roman" w:hAnsi="Cambria"/>
      <w:b/>
      <w:bCs/>
      <w:color w:val="7F7F7F"/>
    </w:rPr>
  </w:style>
  <w:style w:type="paragraph" w:styleId="berschrift6">
    <w:name w:val="heading 6"/>
    <w:basedOn w:val="Standard"/>
    <w:next w:val="Standard"/>
    <w:link w:val="berschrift6Zchn"/>
    <w:uiPriority w:val="9"/>
    <w:semiHidden/>
    <w:unhideWhenUsed/>
    <w:qFormat/>
    <w:rsid w:val="00D26393"/>
    <w:pPr>
      <w:spacing w:after="0" w:line="271" w:lineRule="auto"/>
      <w:outlineLvl w:val="5"/>
    </w:pPr>
    <w:rPr>
      <w:rFonts w:ascii="Cambria" w:eastAsia="Times New Roman" w:hAnsi="Cambria"/>
      <w:b/>
      <w:bCs/>
      <w:i/>
      <w:iCs/>
      <w:color w:val="7F7F7F"/>
    </w:rPr>
  </w:style>
  <w:style w:type="paragraph" w:styleId="berschrift7">
    <w:name w:val="heading 7"/>
    <w:basedOn w:val="Standard"/>
    <w:next w:val="Standard"/>
    <w:link w:val="berschrift7Zchn"/>
    <w:uiPriority w:val="9"/>
    <w:semiHidden/>
    <w:unhideWhenUsed/>
    <w:qFormat/>
    <w:rsid w:val="00D26393"/>
    <w:pPr>
      <w:spacing w:after="0"/>
      <w:outlineLvl w:val="6"/>
    </w:pPr>
    <w:rPr>
      <w:rFonts w:ascii="Cambria" w:eastAsia="Times New Roman" w:hAnsi="Cambria"/>
      <w:i/>
      <w:iCs/>
    </w:rPr>
  </w:style>
  <w:style w:type="paragraph" w:styleId="berschrift8">
    <w:name w:val="heading 8"/>
    <w:basedOn w:val="Standard"/>
    <w:next w:val="Standard"/>
    <w:link w:val="berschrift8Zchn"/>
    <w:uiPriority w:val="9"/>
    <w:semiHidden/>
    <w:unhideWhenUsed/>
    <w:qFormat/>
    <w:rsid w:val="00D26393"/>
    <w:pPr>
      <w:spacing w:after="0"/>
      <w:outlineLvl w:val="7"/>
    </w:pPr>
    <w:rPr>
      <w:rFonts w:ascii="Cambria" w:eastAsia="Times New Roman" w:hAnsi="Cambria"/>
      <w:szCs w:val="20"/>
    </w:rPr>
  </w:style>
  <w:style w:type="paragraph" w:styleId="berschrift9">
    <w:name w:val="heading 9"/>
    <w:basedOn w:val="Standard"/>
    <w:next w:val="Standard"/>
    <w:link w:val="berschrift9Zchn"/>
    <w:uiPriority w:val="9"/>
    <w:semiHidden/>
    <w:unhideWhenUsed/>
    <w:qFormat/>
    <w:rsid w:val="00D26393"/>
    <w:pPr>
      <w:spacing w:after="0"/>
      <w:outlineLvl w:val="8"/>
    </w:pPr>
    <w:rPr>
      <w:rFonts w:ascii="Cambria" w:eastAsia="Times New Roman" w:hAnsi="Cambria"/>
      <w:i/>
      <w:iCs/>
      <w:spacing w:val="5"/>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26393"/>
    <w:rPr>
      <w:rFonts w:ascii="Cambria" w:eastAsia="Times New Roman" w:hAnsi="Cambria" w:cs="Times New Roman"/>
      <w:b/>
      <w:bCs/>
      <w:sz w:val="28"/>
      <w:szCs w:val="28"/>
    </w:rPr>
  </w:style>
  <w:style w:type="character" w:customStyle="1" w:styleId="berschrift2Zchn">
    <w:name w:val="Überschrift 2 Zchn"/>
    <w:basedOn w:val="Absatz-Standardschriftart"/>
    <w:link w:val="berschrift2"/>
    <w:uiPriority w:val="9"/>
    <w:semiHidden/>
    <w:rsid w:val="00D26393"/>
    <w:rPr>
      <w:rFonts w:ascii="Cambria" w:eastAsia="Times New Roman" w:hAnsi="Cambria" w:cs="Times New Roman"/>
      <w:b/>
      <w:bCs/>
      <w:sz w:val="26"/>
      <w:szCs w:val="26"/>
    </w:rPr>
  </w:style>
  <w:style w:type="character" w:customStyle="1" w:styleId="berschrift3Zchn">
    <w:name w:val="Überschrift 3 Zchn"/>
    <w:basedOn w:val="Absatz-Standardschriftart"/>
    <w:link w:val="berschrift3"/>
    <w:uiPriority w:val="9"/>
    <w:rsid w:val="00D26393"/>
    <w:rPr>
      <w:rFonts w:ascii="Cambria" w:eastAsia="Times New Roman" w:hAnsi="Cambria" w:cs="Times New Roman"/>
      <w:b/>
      <w:bCs/>
    </w:rPr>
  </w:style>
  <w:style w:type="character" w:customStyle="1" w:styleId="berschrift4Zchn">
    <w:name w:val="Überschrift 4 Zchn"/>
    <w:basedOn w:val="Absatz-Standardschriftart"/>
    <w:link w:val="berschrift4"/>
    <w:uiPriority w:val="9"/>
    <w:semiHidden/>
    <w:rsid w:val="00D26393"/>
    <w:rPr>
      <w:rFonts w:ascii="Cambria" w:eastAsia="Times New Roman" w:hAnsi="Cambria" w:cs="Times New Roman"/>
      <w:b/>
      <w:bCs/>
      <w:i/>
      <w:iCs/>
    </w:rPr>
  </w:style>
  <w:style w:type="character" w:customStyle="1" w:styleId="berschrift5Zchn">
    <w:name w:val="Überschrift 5 Zchn"/>
    <w:basedOn w:val="Absatz-Standardschriftart"/>
    <w:link w:val="berschrift5"/>
    <w:uiPriority w:val="9"/>
    <w:semiHidden/>
    <w:rsid w:val="00D26393"/>
    <w:rPr>
      <w:rFonts w:ascii="Cambria" w:eastAsia="Times New Roman" w:hAnsi="Cambria" w:cs="Times New Roman"/>
      <w:b/>
      <w:bCs/>
      <w:color w:val="7F7F7F"/>
    </w:rPr>
  </w:style>
  <w:style w:type="character" w:customStyle="1" w:styleId="berschrift6Zchn">
    <w:name w:val="Überschrift 6 Zchn"/>
    <w:basedOn w:val="Absatz-Standardschriftart"/>
    <w:link w:val="berschrift6"/>
    <w:uiPriority w:val="9"/>
    <w:semiHidden/>
    <w:rsid w:val="00D26393"/>
    <w:rPr>
      <w:rFonts w:ascii="Cambria" w:eastAsia="Times New Roman" w:hAnsi="Cambria" w:cs="Times New Roman"/>
      <w:b/>
      <w:bCs/>
      <w:i/>
      <w:iCs/>
      <w:color w:val="7F7F7F"/>
    </w:rPr>
  </w:style>
  <w:style w:type="character" w:customStyle="1" w:styleId="berschrift7Zchn">
    <w:name w:val="Überschrift 7 Zchn"/>
    <w:basedOn w:val="Absatz-Standardschriftart"/>
    <w:link w:val="berschrift7"/>
    <w:uiPriority w:val="9"/>
    <w:semiHidden/>
    <w:rsid w:val="00D26393"/>
    <w:rPr>
      <w:rFonts w:ascii="Cambria" w:eastAsia="Times New Roman" w:hAnsi="Cambria" w:cs="Times New Roman"/>
      <w:i/>
      <w:iCs/>
    </w:rPr>
  </w:style>
  <w:style w:type="character" w:customStyle="1" w:styleId="berschrift8Zchn">
    <w:name w:val="Überschrift 8 Zchn"/>
    <w:basedOn w:val="Absatz-Standardschriftart"/>
    <w:link w:val="berschrift8"/>
    <w:uiPriority w:val="9"/>
    <w:semiHidden/>
    <w:rsid w:val="00D26393"/>
    <w:rPr>
      <w:rFonts w:ascii="Cambria" w:eastAsia="Times New Roman" w:hAnsi="Cambria" w:cs="Times New Roman"/>
      <w:sz w:val="20"/>
      <w:szCs w:val="20"/>
    </w:rPr>
  </w:style>
  <w:style w:type="character" w:customStyle="1" w:styleId="berschrift9Zchn">
    <w:name w:val="Überschrift 9 Zchn"/>
    <w:basedOn w:val="Absatz-Standardschriftart"/>
    <w:link w:val="berschrift9"/>
    <w:uiPriority w:val="9"/>
    <w:semiHidden/>
    <w:rsid w:val="00D26393"/>
    <w:rPr>
      <w:rFonts w:ascii="Cambria" w:eastAsia="Times New Roman" w:hAnsi="Cambria" w:cs="Times New Roman"/>
      <w:i/>
      <w:iCs/>
      <w:spacing w:val="5"/>
      <w:sz w:val="20"/>
      <w:szCs w:val="20"/>
    </w:rPr>
  </w:style>
  <w:style w:type="paragraph" w:styleId="Titel">
    <w:name w:val="Title"/>
    <w:basedOn w:val="Standard"/>
    <w:next w:val="Standard"/>
    <w:link w:val="TitelZchn"/>
    <w:uiPriority w:val="10"/>
    <w:qFormat/>
    <w:rsid w:val="00D26393"/>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elZchn">
    <w:name w:val="Titel Zchn"/>
    <w:basedOn w:val="Absatz-Standardschriftart"/>
    <w:link w:val="Titel"/>
    <w:uiPriority w:val="10"/>
    <w:rsid w:val="00D26393"/>
    <w:rPr>
      <w:rFonts w:ascii="Cambria" w:eastAsia="Times New Roman" w:hAnsi="Cambria" w:cs="Times New Roman"/>
      <w:spacing w:val="5"/>
      <w:sz w:val="52"/>
      <w:szCs w:val="52"/>
    </w:rPr>
  </w:style>
  <w:style w:type="paragraph" w:styleId="Untertitel">
    <w:name w:val="Subtitle"/>
    <w:basedOn w:val="Standard"/>
    <w:next w:val="Standard"/>
    <w:link w:val="UntertitelZchn"/>
    <w:uiPriority w:val="11"/>
    <w:qFormat/>
    <w:rsid w:val="00D26393"/>
    <w:pPr>
      <w:spacing w:after="600"/>
    </w:pPr>
    <w:rPr>
      <w:rFonts w:ascii="Cambria" w:eastAsia="Times New Roman" w:hAnsi="Cambria"/>
      <w:i/>
      <w:iCs/>
      <w:spacing w:val="13"/>
      <w:sz w:val="24"/>
      <w:szCs w:val="24"/>
    </w:rPr>
  </w:style>
  <w:style w:type="character" w:customStyle="1" w:styleId="UntertitelZchn">
    <w:name w:val="Untertitel Zchn"/>
    <w:basedOn w:val="Absatz-Standardschriftart"/>
    <w:link w:val="Untertitel"/>
    <w:uiPriority w:val="11"/>
    <w:rsid w:val="00D26393"/>
    <w:rPr>
      <w:rFonts w:ascii="Cambria" w:eastAsia="Times New Roman" w:hAnsi="Cambria" w:cs="Times New Roman"/>
      <w:i/>
      <w:iCs/>
      <w:spacing w:val="13"/>
      <w:sz w:val="24"/>
      <w:szCs w:val="24"/>
    </w:rPr>
  </w:style>
  <w:style w:type="character" w:styleId="Fett">
    <w:name w:val="Strong"/>
    <w:uiPriority w:val="22"/>
    <w:qFormat/>
    <w:rsid w:val="00D26393"/>
    <w:rPr>
      <w:b/>
      <w:bCs/>
    </w:rPr>
  </w:style>
  <w:style w:type="character" w:styleId="Hervorhebung">
    <w:name w:val="Emphasis"/>
    <w:uiPriority w:val="20"/>
    <w:qFormat/>
    <w:rsid w:val="00D26393"/>
    <w:rPr>
      <w:b/>
      <w:bCs/>
      <w:i/>
      <w:iCs/>
      <w:spacing w:val="10"/>
      <w:bdr w:val="none" w:sz="0" w:space="0" w:color="auto"/>
      <w:shd w:val="clear" w:color="auto" w:fill="auto"/>
    </w:rPr>
  </w:style>
  <w:style w:type="paragraph" w:styleId="KeinLeerraum">
    <w:name w:val="No Spacing"/>
    <w:basedOn w:val="Standard"/>
    <w:uiPriority w:val="1"/>
    <w:qFormat/>
    <w:rsid w:val="00BB5ED2"/>
    <w:pPr>
      <w:spacing w:after="0" w:line="240" w:lineRule="auto"/>
    </w:pPr>
  </w:style>
  <w:style w:type="paragraph" w:styleId="Listenabsatz">
    <w:name w:val="List Paragraph"/>
    <w:basedOn w:val="Standard"/>
    <w:uiPriority w:val="34"/>
    <w:qFormat/>
    <w:rsid w:val="00BF449F"/>
    <w:pPr>
      <w:numPr>
        <w:numId w:val="1"/>
      </w:numPr>
      <w:spacing w:after="0" w:line="300" w:lineRule="exact"/>
      <w:ind w:left="284" w:hanging="284"/>
      <w:contextualSpacing/>
    </w:pPr>
    <w:rPr>
      <w:color w:val="9A9A9A"/>
    </w:rPr>
  </w:style>
  <w:style w:type="paragraph" w:styleId="Zitat">
    <w:name w:val="Quote"/>
    <w:basedOn w:val="Standard"/>
    <w:next w:val="Standard"/>
    <w:link w:val="ZitatZchn"/>
    <w:uiPriority w:val="29"/>
    <w:qFormat/>
    <w:rsid w:val="00D26393"/>
    <w:pPr>
      <w:spacing w:before="200" w:after="0"/>
      <w:ind w:left="360" w:right="360"/>
    </w:pPr>
    <w:rPr>
      <w:i/>
      <w:iCs/>
    </w:rPr>
  </w:style>
  <w:style w:type="character" w:customStyle="1" w:styleId="ZitatZchn">
    <w:name w:val="Zitat Zchn"/>
    <w:basedOn w:val="Absatz-Standardschriftart"/>
    <w:link w:val="Zitat"/>
    <w:uiPriority w:val="29"/>
    <w:rsid w:val="00D26393"/>
    <w:rPr>
      <w:i/>
      <w:iCs/>
    </w:rPr>
  </w:style>
  <w:style w:type="paragraph" w:styleId="IntensivesZitat">
    <w:name w:val="Intense Quote"/>
    <w:basedOn w:val="Standard"/>
    <w:next w:val="Standard"/>
    <w:link w:val="IntensivesZitatZchn"/>
    <w:uiPriority w:val="30"/>
    <w:qFormat/>
    <w:rsid w:val="00D26393"/>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D26393"/>
    <w:rPr>
      <w:b/>
      <w:bCs/>
      <w:i/>
      <w:iCs/>
    </w:rPr>
  </w:style>
  <w:style w:type="character" w:styleId="SchwacheHervorhebung">
    <w:name w:val="Subtle Emphasis"/>
    <w:uiPriority w:val="19"/>
    <w:qFormat/>
    <w:rsid w:val="00D26393"/>
    <w:rPr>
      <w:i/>
      <w:iCs/>
    </w:rPr>
  </w:style>
  <w:style w:type="character" w:styleId="IntensiveHervorhebung">
    <w:name w:val="Intense Emphasis"/>
    <w:uiPriority w:val="21"/>
    <w:qFormat/>
    <w:rsid w:val="00D26393"/>
    <w:rPr>
      <w:b/>
      <w:bCs/>
    </w:rPr>
  </w:style>
  <w:style w:type="character" w:styleId="SchwacherVerweis">
    <w:name w:val="Subtle Reference"/>
    <w:uiPriority w:val="31"/>
    <w:qFormat/>
    <w:rsid w:val="00D26393"/>
    <w:rPr>
      <w:smallCaps/>
    </w:rPr>
  </w:style>
  <w:style w:type="character" w:styleId="IntensiverVerweis">
    <w:name w:val="Intense Reference"/>
    <w:uiPriority w:val="32"/>
    <w:qFormat/>
    <w:rsid w:val="00D26393"/>
    <w:rPr>
      <w:smallCaps/>
      <w:spacing w:val="5"/>
      <w:u w:val="single"/>
    </w:rPr>
  </w:style>
  <w:style w:type="character" w:styleId="Buchtitel">
    <w:name w:val="Book Title"/>
    <w:uiPriority w:val="33"/>
    <w:qFormat/>
    <w:rsid w:val="00D26393"/>
    <w:rPr>
      <w:i/>
      <w:iCs/>
      <w:smallCaps/>
      <w:spacing w:val="5"/>
    </w:rPr>
  </w:style>
  <w:style w:type="paragraph" w:styleId="Inhaltsverzeichnisberschrift">
    <w:name w:val="TOC Heading"/>
    <w:basedOn w:val="berschrift1"/>
    <w:next w:val="Standard"/>
    <w:uiPriority w:val="39"/>
    <w:semiHidden/>
    <w:unhideWhenUsed/>
    <w:qFormat/>
    <w:rsid w:val="00D26393"/>
    <w:pPr>
      <w:outlineLvl w:val="9"/>
    </w:pPr>
  </w:style>
  <w:style w:type="paragraph" w:styleId="Kopfzeile">
    <w:name w:val="header"/>
    <w:basedOn w:val="Standard"/>
    <w:link w:val="KopfzeileZchn"/>
    <w:uiPriority w:val="99"/>
    <w:unhideWhenUsed/>
    <w:rsid w:val="003D283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2831"/>
  </w:style>
  <w:style w:type="paragraph" w:styleId="Fuzeile">
    <w:name w:val="footer"/>
    <w:basedOn w:val="Standard"/>
    <w:link w:val="FuzeileZchn"/>
    <w:uiPriority w:val="99"/>
    <w:unhideWhenUsed/>
    <w:rsid w:val="003D283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2831"/>
  </w:style>
  <w:style w:type="paragraph" w:styleId="Sprechblasentext">
    <w:name w:val="Balloon Text"/>
    <w:basedOn w:val="Standard"/>
    <w:link w:val="SprechblasentextZchn"/>
    <w:uiPriority w:val="99"/>
    <w:semiHidden/>
    <w:unhideWhenUsed/>
    <w:rsid w:val="003D28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2831"/>
    <w:rPr>
      <w:rFonts w:ascii="Tahoma" w:hAnsi="Tahoma" w:cs="Tahoma"/>
      <w:sz w:val="16"/>
      <w:szCs w:val="16"/>
    </w:rPr>
  </w:style>
  <w:style w:type="table" w:styleId="Tabellenraster">
    <w:name w:val="Table Grid"/>
    <w:basedOn w:val="NormaleTabelle"/>
    <w:uiPriority w:val="1"/>
    <w:rsid w:val="007D3326"/>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cipientAddress">
    <w:name w:val="Recipient Address"/>
    <w:basedOn w:val="KeinLeerraum"/>
    <w:uiPriority w:val="4"/>
    <w:qFormat/>
    <w:rsid w:val="007D3326"/>
    <w:pPr>
      <w:spacing w:before="240"/>
      <w:contextualSpacing/>
    </w:pPr>
    <w:rPr>
      <w:color w:val="1F497D"/>
      <w:sz w:val="23"/>
      <w:szCs w:val="20"/>
      <w:lang w:val="de-DE" w:eastAsia="ja-JP" w:bidi="ar-SA"/>
    </w:rPr>
  </w:style>
  <w:style w:type="character" w:customStyle="1" w:styleId="Formatvorlage3">
    <w:name w:val="Formatvorlage3"/>
    <w:basedOn w:val="Absatz-Standardschriftart"/>
    <w:uiPriority w:val="1"/>
    <w:rsid w:val="007D3326"/>
    <w:rPr>
      <w:rFonts w:ascii="Arial" w:hAnsi="Arial"/>
      <w:b/>
      <w:sz w:val="14"/>
    </w:rPr>
  </w:style>
  <w:style w:type="character" w:customStyle="1" w:styleId="Formatvorlage2">
    <w:name w:val="Formatvorlage2"/>
    <w:basedOn w:val="Absatz-Standardschriftart"/>
    <w:uiPriority w:val="1"/>
    <w:rsid w:val="000851B0"/>
    <w:rPr>
      <w:rFonts w:ascii="Arial" w:hAnsi="Arial"/>
      <w:b/>
      <w:sz w:val="20"/>
    </w:rPr>
  </w:style>
  <w:style w:type="character" w:styleId="Platzhaltertext">
    <w:name w:val="Placeholder Text"/>
    <w:basedOn w:val="Absatz-Standardschriftart"/>
    <w:uiPriority w:val="99"/>
    <w:semiHidden/>
    <w:rsid w:val="00102C69"/>
    <w:rPr>
      <w:color w:val="808080"/>
    </w:rPr>
  </w:style>
  <w:style w:type="character" w:customStyle="1" w:styleId="Formatvorlage1">
    <w:name w:val="Formatvorlage1"/>
    <w:basedOn w:val="Absatz-Standardschriftart"/>
    <w:uiPriority w:val="1"/>
    <w:rsid w:val="00A52020"/>
    <w:rPr>
      <w:rFonts w:ascii="Arial" w:hAnsi="Arial"/>
      <w:sz w:val="20"/>
    </w:rPr>
  </w:style>
  <w:style w:type="character" w:customStyle="1" w:styleId="Formatvorlage4">
    <w:name w:val="Formatvorlage4"/>
    <w:basedOn w:val="Absatz-Standardschriftart"/>
    <w:uiPriority w:val="1"/>
    <w:rsid w:val="006F58AB"/>
    <w:rPr>
      <w:rFonts w:ascii="Arial" w:hAnsi="Arial"/>
      <w:sz w:val="20"/>
    </w:rPr>
  </w:style>
  <w:style w:type="character" w:styleId="Hyperlink">
    <w:name w:val="Hyperlink"/>
    <w:basedOn w:val="Absatz-Standardschriftart"/>
    <w:uiPriority w:val="99"/>
    <w:unhideWhenUsed/>
    <w:rsid w:val="00DA3290"/>
    <w:rPr>
      <w:color w:val="0000FF" w:themeColor="hyperlink"/>
      <w:u w:val="single"/>
    </w:rPr>
  </w:style>
  <w:style w:type="character" w:styleId="NichtaufgelsteErwhnung">
    <w:name w:val="Unresolved Mention"/>
    <w:basedOn w:val="Absatz-Standardschriftart"/>
    <w:uiPriority w:val="99"/>
    <w:semiHidden/>
    <w:unhideWhenUsed/>
    <w:rsid w:val="007F017E"/>
    <w:rPr>
      <w:color w:val="605E5C"/>
      <w:shd w:val="clear" w:color="auto" w:fill="E1DFDD"/>
    </w:rPr>
  </w:style>
  <w:style w:type="character" w:styleId="Kommentarzeichen">
    <w:name w:val="annotation reference"/>
    <w:basedOn w:val="Absatz-Standardschriftart"/>
    <w:uiPriority w:val="99"/>
    <w:semiHidden/>
    <w:unhideWhenUsed/>
    <w:rsid w:val="00AB146F"/>
    <w:rPr>
      <w:sz w:val="16"/>
      <w:szCs w:val="16"/>
    </w:rPr>
  </w:style>
  <w:style w:type="paragraph" w:styleId="Kommentartext">
    <w:name w:val="annotation text"/>
    <w:basedOn w:val="Standard"/>
    <w:link w:val="KommentartextZchn"/>
    <w:uiPriority w:val="99"/>
    <w:unhideWhenUsed/>
    <w:rsid w:val="00AB146F"/>
    <w:pPr>
      <w:spacing w:line="240" w:lineRule="auto"/>
    </w:pPr>
    <w:rPr>
      <w:szCs w:val="20"/>
    </w:rPr>
  </w:style>
  <w:style w:type="character" w:customStyle="1" w:styleId="KommentartextZchn">
    <w:name w:val="Kommentartext Zchn"/>
    <w:basedOn w:val="Absatz-Standardschriftart"/>
    <w:link w:val="Kommentartext"/>
    <w:uiPriority w:val="99"/>
    <w:rsid w:val="00AB146F"/>
    <w:rPr>
      <w:rFonts w:ascii="Arial" w:hAnsi="Arial"/>
      <w:lang w:val="en-US" w:eastAsia="en-US" w:bidi="en-US"/>
    </w:rPr>
  </w:style>
  <w:style w:type="paragraph" w:styleId="Kommentarthema">
    <w:name w:val="annotation subject"/>
    <w:basedOn w:val="Kommentartext"/>
    <w:next w:val="Kommentartext"/>
    <w:link w:val="KommentarthemaZchn"/>
    <w:uiPriority w:val="99"/>
    <w:semiHidden/>
    <w:unhideWhenUsed/>
    <w:rsid w:val="00AB146F"/>
    <w:rPr>
      <w:b/>
      <w:bCs/>
    </w:rPr>
  </w:style>
  <w:style w:type="character" w:customStyle="1" w:styleId="KommentarthemaZchn">
    <w:name w:val="Kommentarthema Zchn"/>
    <w:basedOn w:val="KommentartextZchn"/>
    <w:link w:val="Kommentarthema"/>
    <w:uiPriority w:val="99"/>
    <w:semiHidden/>
    <w:rsid w:val="00AB146F"/>
    <w:rPr>
      <w:rFonts w:ascii="Arial" w:hAnsi="Arial"/>
      <w:b/>
      <w:bCs/>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www.presse-schwitzgebel.d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info@presse-schwitzgebel.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ckelmann.de"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eckelmann.de"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eckelmann.de" TargetMode="External"/><Relationship Id="rId22"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essebuero\dropbox-pressebuero\Dropbox\Presseb&#252;ro\Kunden\eckelmann\pressemitteilungen\eag\2022\personalmeldung_kugel\EAG%20Briefbogen%20mit%20Logo%20und%20Text%20als%20Fusszeil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956EB7-1C60-40CB-B6BC-EAC86D31D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EAG Briefbogen mit Logo und Text als Fusszeile.dotx</Template>
  <TotalTime>0</TotalTime>
  <Pages>3</Pages>
  <Words>588</Words>
  <Characters>3759</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Eckelmann gegründet Tochter in Frankreich | Presseinformation der Eckelmann AG</vt:lpstr>
    </vt:vector>
  </TitlesOfParts>
  <Company>Your Company Name</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Eckelmann gegründet Tochter in Frankreich | Presseinformation der Eckelmann AG</dc:title>
  <dc:subject>Fußzeile für Verträge, EAG</dc:subject>
  <dc:creator>Felix Berthold</dc:creator>
  <dc:description>Wiesbaden, Mai 2022: Eckelmann baut seine Präsenz in Frankreich weiter aus: Der deutsche Automatisierungsanbieter hat Ende April 2022 Eckelmann S.A.S mit Firmensitz in Lyon gegründet.</dc:description>
  <cp:lastModifiedBy>Felix Berthold</cp:lastModifiedBy>
  <cp:revision>13</cp:revision>
  <cp:lastPrinted>2021-11-04T10:52:00Z</cp:lastPrinted>
  <dcterms:created xsi:type="dcterms:W3CDTF">2022-04-20T07:28:00Z</dcterms:created>
  <dcterms:modified xsi:type="dcterms:W3CDTF">2022-05-06T12:30:00Z</dcterms:modified>
</cp:coreProperties>
</file>